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A3A" w:rsidRDefault="00631DC1" w:rsidP="00CF522B">
      <w:pPr>
        <w:pStyle w:val="Titre"/>
        <w:ind w:left="284" w:right="-426" w:hanging="284"/>
      </w:pPr>
      <w:r>
        <w:t>Aérodrome LF</w:t>
      </w:r>
      <w:r w:rsidR="00A45CA4">
        <w:t>HY</w:t>
      </w:r>
      <w:r>
        <w:t xml:space="preserve"> – </w:t>
      </w:r>
      <w:r w:rsidR="00A45CA4">
        <w:t>Moulins-</w:t>
      </w:r>
      <w:proofErr w:type="spellStart"/>
      <w:r w:rsidR="00A45CA4">
        <w:t>Montbeugny</w:t>
      </w:r>
      <w:proofErr w:type="spellEnd"/>
    </w:p>
    <w:p w:rsidR="00403F97" w:rsidRPr="00403F97" w:rsidRDefault="00403F97" w:rsidP="00403F97">
      <w:pPr>
        <w:pStyle w:val="Titre1"/>
        <w:jc w:val="center"/>
      </w:pPr>
      <w:r>
        <w:t>Version 2.0</w:t>
      </w:r>
    </w:p>
    <w:p w:rsidR="00C4163C" w:rsidRDefault="00C4163C" w:rsidP="00631DC1"/>
    <w:p w:rsidR="00631DC1" w:rsidRDefault="00B058E2" w:rsidP="00631DC1">
      <w:r>
        <w:rPr>
          <w:noProof/>
          <w:lang w:eastAsia="fr-FR"/>
        </w:rPr>
        <w:drawing>
          <wp:inline distT="0" distB="0" distL="0" distR="0">
            <wp:extent cx="5724328" cy="3848810"/>
            <wp:effectExtent l="19050" t="0" r="0" b="0"/>
            <wp:docPr id="2" name="Image 1" descr="Capture_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26.PNG"/>
                    <pic:cNvPicPr/>
                  </pic:nvPicPr>
                  <pic:blipFill>
                    <a:blip r:embed="rId5" cstate="print">
                      <a:lum bright="20000"/>
                    </a:blip>
                    <a:stretch>
                      <a:fillRect/>
                    </a:stretch>
                  </pic:blipFill>
                  <pic:spPr>
                    <a:xfrm>
                      <a:off x="0" y="0"/>
                      <a:ext cx="5724328" cy="3848810"/>
                    </a:xfrm>
                    <a:prstGeom prst="rect">
                      <a:avLst/>
                    </a:prstGeom>
                  </pic:spPr>
                </pic:pic>
              </a:graphicData>
            </a:graphic>
          </wp:inline>
        </w:drawing>
      </w:r>
    </w:p>
    <w:p w:rsidR="00ED1E68" w:rsidRDefault="00ED1E68" w:rsidP="00ED1E68">
      <w:pPr>
        <w:pStyle w:val="Citation"/>
      </w:pPr>
    </w:p>
    <w:p w:rsidR="00ED1E68" w:rsidRDefault="00403F97" w:rsidP="00ED1E68">
      <w:pPr>
        <w:pStyle w:val="Citation"/>
        <w:rPr>
          <w:b/>
        </w:rPr>
      </w:pPr>
      <w:r w:rsidRPr="00403F97">
        <w:rPr>
          <w:b/>
        </w:rPr>
        <w:t xml:space="preserve">Suite </w:t>
      </w:r>
      <w:r>
        <w:rPr>
          <w:b/>
        </w:rPr>
        <w:t>à la sortie de la version 1 de cet aéro</w:t>
      </w:r>
      <w:r w:rsidR="00E12521">
        <w:rPr>
          <w:b/>
        </w:rPr>
        <w:t>drome</w:t>
      </w:r>
      <w:r>
        <w:rPr>
          <w:b/>
        </w:rPr>
        <w:t xml:space="preserve">, faite exclusivement avec les quelques photos de faible définition trouvées sur le net, un sympathique membre du forum France-VFR – </w:t>
      </w:r>
      <w:r w:rsidRPr="00E12521">
        <w:rPr>
          <w:b/>
          <w:color w:val="C0504D" w:themeColor="accent2"/>
        </w:rPr>
        <w:t xml:space="preserve">Jean Claude LEGEAY </w:t>
      </w:r>
      <w:r>
        <w:rPr>
          <w:b/>
        </w:rPr>
        <w:t>alias</w:t>
      </w:r>
      <w:r w:rsidR="001E4231">
        <w:rPr>
          <w:b/>
        </w:rPr>
        <w:t xml:space="preserve"> </w:t>
      </w:r>
      <w:r w:rsidRPr="00E12521">
        <w:rPr>
          <w:b/>
          <w:color w:val="C0504D" w:themeColor="accent2"/>
        </w:rPr>
        <w:t>jcl58</w:t>
      </w:r>
      <w:r>
        <w:rPr>
          <w:b/>
        </w:rPr>
        <w:t xml:space="preserve"> – m’a gentiment proposé de me ramener des photos d’un vol qu’il prévoyait de faire sur </w:t>
      </w:r>
      <w:r w:rsidR="00E12521">
        <w:rPr>
          <w:b/>
        </w:rPr>
        <w:t>ce site…</w:t>
      </w:r>
    </w:p>
    <w:p w:rsidR="00E12521" w:rsidRDefault="00E12521" w:rsidP="00E12521">
      <w:pPr>
        <w:pStyle w:val="Citation"/>
        <w:rPr>
          <w:b/>
        </w:rPr>
      </w:pPr>
      <w:r w:rsidRPr="00E12521">
        <w:rPr>
          <w:b/>
        </w:rPr>
        <w:t xml:space="preserve">Grâce à ses </w:t>
      </w:r>
      <w:r>
        <w:rPr>
          <w:b/>
        </w:rPr>
        <w:t xml:space="preserve">superbes clichés, je vous propose de revisiter ce terrain tel qu’il l’a découvert. </w:t>
      </w:r>
    </w:p>
    <w:p w:rsidR="00E12521" w:rsidRPr="00E12521" w:rsidRDefault="00E12521" w:rsidP="00E12521">
      <w:pPr>
        <w:jc w:val="center"/>
        <w:rPr>
          <w:b/>
          <w:color w:val="C0504D" w:themeColor="accent2"/>
        </w:rPr>
      </w:pPr>
      <w:r w:rsidRPr="00E12521">
        <w:rPr>
          <w:b/>
          <w:color w:val="C0504D" w:themeColor="accent2"/>
          <w:sz w:val="24"/>
        </w:rPr>
        <w:t>MERCI Jean Claude !</w:t>
      </w:r>
    </w:p>
    <w:p w:rsidR="002332CF" w:rsidRDefault="002B3953" w:rsidP="002332CF">
      <w:pPr>
        <w:pStyle w:val="Titre1"/>
      </w:pPr>
      <w:r>
        <w:t>L’aéro</w:t>
      </w:r>
      <w:r w:rsidR="00B07EBA">
        <w:t>port</w:t>
      </w:r>
    </w:p>
    <w:p w:rsidR="007133F2" w:rsidRDefault="00B07EBA" w:rsidP="007133F2">
      <w:r>
        <w:t>S</w:t>
      </w:r>
      <w:r w:rsidR="002B3953">
        <w:t xml:space="preserve">itué à </w:t>
      </w:r>
      <w:r w:rsidR="00A14756">
        <w:t>7</w:t>
      </w:r>
      <w:r>
        <w:t xml:space="preserve"> km </w:t>
      </w:r>
      <w:r w:rsidR="007E6532">
        <w:t xml:space="preserve">au </w:t>
      </w:r>
      <w:proofErr w:type="spellStart"/>
      <w:r w:rsidR="00A14756">
        <w:t>Sud</w:t>
      </w:r>
      <w:r w:rsidR="007E6532">
        <w:t>-Est</w:t>
      </w:r>
      <w:proofErr w:type="spellEnd"/>
      <w:r w:rsidR="007E6532">
        <w:t xml:space="preserve"> </w:t>
      </w:r>
      <w:r>
        <w:t xml:space="preserve">de </w:t>
      </w:r>
      <w:r w:rsidR="00A14756">
        <w:t>Moulins</w:t>
      </w:r>
      <w:r w:rsidR="002B3953">
        <w:t xml:space="preserve"> </w:t>
      </w:r>
      <w:r>
        <w:t>sur l</w:t>
      </w:r>
      <w:r w:rsidR="00A14756">
        <w:t>es</w:t>
      </w:r>
      <w:r>
        <w:t xml:space="preserve"> commune</w:t>
      </w:r>
      <w:r w:rsidR="00A14756">
        <w:t xml:space="preserve">s de </w:t>
      </w:r>
      <w:proofErr w:type="spellStart"/>
      <w:r w:rsidR="00A14756">
        <w:t>Montbeugny</w:t>
      </w:r>
      <w:proofErr w:type="spellEnd"/>
      <w:r w:rsidR="00A14756">
        <w:t xml:space="preserve"> et Toulon-sur-Allier</w:t>
      </w:r>
      <w:r w:rsidR="002B3953">
        <w:t xml:space="preserve">, </w:t>
      </w:r>
      <w:r w:rsidR="00A14756">
        <w:t>dans l‘Allier</w:t>
      </w:r>
      <w:r w:rsidR="00F948F6">
        <w:t>,</w:t>
      </w:r>
      <w:r w:rsidR="007E6532">
        <w:t xml:space="preserve"> à </w:t>
      </w:r>
      <w:r w:rsidR="00A14756">
        <w:t>915</w:t>
      </w:r>
      <w:r w:rsidR="007E6532">
        <w:t xml:space="preserve"> pieds d’altitude,</w:t>
      </w:r>
      <w:r>
        <w:t xml:space="preserve"> </w:t>
      </w:r>
      <w:r w:rsidR="007133F2">
        <w:t xml:space="preserve">il est ouvert </w:t>
      </w:r>
      <w:r w:rsidR="00A14756">
        <w:t>à la CAP, et utilisé pour le transport aérien national et international et pour les activités de loisir et tourisme : aviation légère, ULM, vol à voile et aéromodélisme.</w:t>
      </w:r>
    </w:p>
    <w:p w:rsidR="00A14756" w:rsidRDefault="007E6532" w:rsidP="002B3953">
      <w:r>
        <w:t xml:space="preserve">Il </w:t>
      </w:r>
      <w:r w:rsidR="002B3953">
        <w:t>dispose d</w:t>
      </w:r>
      <w:r w:rsidR="00A14756">
        <w:t>e trois</w:t>
      </w:r>
      <w:r w:rsidR="002B3953">
        <w:t xml:space="preserve"> piste</w:t>
      </w:r>
      <w:r w:rsidR="00A14756">
        <w:t>s</w:t>
      </w:r>
      <w:r w:rsidR="002B3953">
        <w:t xml:space="preserve"> </w:t>
      </w:r>
      <w:r w:rsidR="00A14756">
        <w:t xml:space="preserve">orientées </w:t>
      </w:r>
      <w:r w:rsidR="002B3953">
        <w:t xml:space="preserve">Est-Ouest, </w:t>
      </w:r>
      <w:r>
        <w:t>0</w:t>
      </w:r>
      <w:r w:rsidR="00A14756">
        <w:t>8</w:t>
      </w:r>
      <w:r w:rsidR="002B3953">
        <w:t>/2</w:t>
      </w:r>
      <w:r w:rsidR="00A14756">
        <w:t>6</w:t>
      </w:r>
      <w:r w:rsidR="002B3953">
        <w:t xml:space="preserve"> (</w:t>
      </w:r>
      <w:r>
        <w:t>0</w:t>
      </w:r>
      <w:r w:rsidR="00A14756">
        <w:t>82</w:t>
      </w:r>
      <w:r w:rsidR="002B3953">
        <w:t>°/2</w:t>
      </w:r>
      <w:r w:rsidR="00A14756">
        <w:t>62</w:t>
      </w:r>
      <w:r w:rsidR="002B3953">
        <w:t xml:space="preserve">°) </w:t>
      </w:r>
    </w:p>
    <w:p w:rsidR="002B3953" w:rsidRDefault="00A14756" w:rsidP="00A14756">
      <w:pPr>
        <w:pStyle w:val="Paragraphedeliste"/>
        <w:numPr>
          <w:ilvl w:val="0"/>
          <w:numId w:val="4"/>
        </w:numPr>
      </w:pPr>
      <w:r>
        <w:t xml:space="preserve">Une piste revêtue </w:t>
      </w:r>
      <w:r w:rsidR="002B3953">
        <w:t xml:space="preserve">de </w:t>
      </w:r>
      <w:r>
        <w:t>13</w:t>
      </w:r>
      <w:r w:rsidR="007E6532">
        <w:t>0</w:t>
      </w:r>
      <w:r w:rsidR="002B3953">
        <w:t xml:space="preserve">0m de long par </w:t>
      </w:r>
      <w:r>
        <w:t>30</w:t>
      </w:r>
      <w:r w:rsidR="002B3953">
        <w:t xml:space="preserve"> m de large</w:t>
      </w:r>
      <w:r w:rsidR="00FE3148">
        <w:t xml:space="preserve"> </w:t>
      </w:r>
      <w:r>
        <w:t>dotée d’un</w:t>
      </w:r>
      <w:r w:rsidR="00F45B89" w:rsidRPr="00A14756">
        <w:t xml:space="preserve"> balisage </w:t>
      </w:r>
      <w:r w:rsidR="00E01B7A">
        <w:t>basse</w:t>
      </w:r>
      <w:r w:rsidR="00F45B89">
        <w:t xml:space="preserve"> intensité </w:t>
      </w:r>
      <w:proofErr w:type="spellStart"/>
      <w:r w:rsidR="00E01B7A">
        <w:t>commandable</w:t>
      </w:r>
      <w:proofErr w:type="spellEnd"/>
      <w:r w:rsidR="00E01B7A">
        <w:t xml:space="preserve"> par les pilotes (PCL) et d’un </w:t>
      </w:r>
      <w:r w:rsidR="007133F2">
        <w:t xml:space="preserve"> PAPI à 3,0° pour la </w:t>
      </w:r>
      <w:r w:rsidR="00E01B7A">
        <w:t>26,</w:t>
      </w:r>
    </w:p>
    <w:p w:rsidR="00E01B7A" w:rsidRDefault="00E01B7A" w:rsidP="00A14756">
      <w:pPr>
        <w:pStyle w:val="Paragraphedeliste"/>
        <w:numPr>
          <w:ilvl w:val="0"/>
          <w:numId w:val="4"/>
        </w:numPr>
      </w:pPr>
      <w:r>
        <w:t>Une piste en herbe de 843 m par 80 m destinée au vol à voile,</w:t>
      </w:r>
    </w:p>
    <w:p w:rsidR="00E01B7A" w:rsidRDefault="00E01B7A" w:rsidP="00A14756">
      <w:pPr>
        <w:pStyle w:val="Paragraphedeliste"/>
        <w:numPr>
          <w:ilvl w:val="0"/>
          <w:numId w:val="4"/>
        </w:numPr>
      </w:pPr>
      <w:r>
        <w:lastRenderedPageBreak/>
        <w:t>Une piste en herbe de 330</w:t>
      </w:r>
      <w:r w:rsidR="001E4231">
        <w:t xml:space="preserve"> m</w:t>
      </w:r>
      <w:r>
        <w:t xml:space="preserve"> par 30</w:t>
      </w:r>
      <w:r w:rsidR="001E4231">
        <w:t xml:space="preserve"> </w:t>
      </w:r>
      <w:r>
        <w:t>m réservée aux ULM.</w:t>
      </w:r>
    </w:p>
    <w:p w:rsidR="00E01B7A" w:rsidRDefault="00E01B7A" w:rsidP="00E01B7A">
      <w:pPr>
        <w:ind w:left="340" w:firstLine="0"/>
      </w:pPr>
      <w:r>
        <w:t>L’aérodrome n’est pas contrôlé mais dispose d’un service d’information de vol (AFIS). Les communications s’effectuent sur la fréquence 125.200 MHz. Il est agréé tant pour le vol VFR qu’IFR.</w:t>
      </w:r>
    </w:p>
    <w:p w:rsidR="00631DC1" w:rsidRDefault="008A7B3B" w:rsidP="00631DC1">
      <w:pPr>
        <w:pStyle w:val="Titre1"/>
      </w:pPr>
      <w:r>
        <w:t>P</w:t>
      </w:r>
      <w:r w:rsidR="00631DC1">
        <w:t>ré-requis</w:t>
      </w:r>
    </w:p>
    <w:p w:rsidR="00570E83" w:rsidRDefault="00570E83" w:rsidP="00570E83">
      <w:pPr>
        <w:pStyle w:val="Titre4"/>
      </w:pPr>
      <w:r>
        <w:t>Environnement</w:t>
      </w:r>
    </w:p>
    <w:p w:rsidR="00E12521" w:rsidRDefault="00E12521" w:rsidP="00E12521">
      <w:r>
        <w:t xml:space="preserve">Cette version 2 est basée sur la scène </w:t>
      </w:r>
      <w:r w:rsidRPr="00627A87">
        <w:rPr>
          <w:b/>
        </w:rPr>
        <w:t>Auvergne VFR de France VFR</w:t>
      </w:r>
      <w:r>
        <w:t xml:space="preserve"> qui est donc vivement conseillée.</w:t>
      </w:r>
    </w:p>
    <w:p w:rsidR="00627A87" w:rsidRDefault="00E12521" w:rsidP="00F662B8">
      <w:r>
        <w:t>Cependant, si vous ne possédez que</w:t>
      </w:r>
      <w:r w:rsidR="00F662B8">
        <w:t xml:space="preserve"> la scène </w:t>
      </w:r>
      <w:r w:rsidR="00977CAA">
        <w:rPr>
          <w:b/>
        </w:rPr>
        <w:t>Auvergne</w:t>
      </w:r>
      <w:r w:rsidR="00F662B8" w:rsidRPr="00010EA8">
        <w:rPr>
          <w:b/>
        </w:rPr>
        <w:t xml:space="preserve"> PHOTO de France-VFR</w:t>
      </w:r>
      <w:r w:rsidR="00627A87">
        <w:rPr>
          <w:b/>
        </w:rPr>
        <w:t xml:space="preserve">, </w:t>
      </w:r>
      <w:r w:rsidR="00627A87" w:rsidRPr="00627A87">
        <w:t>un complém</w:t>
      </w:r>
      <w:r w:rsidR="00627A87">
        <w:t>ent d’</w:t>
      </w:r>
      <w:proofErr w:type="spellStart"/>
      <w:r w:rsidR="00627A87">
        <w:t>autogen</w:t>
      </w:r>
      <w:proofErr w:type="spellEnd"/>
      <w:r w:rsidR="00627A87">
        <w:t xml:space="preserve"> est fourni dans le package. Vous aurez avantage à y associer :</w:t>
      </w:r>
    </w:p>
    <w:p w:rsidR="00631DC1" w:rsidRDefault="00EC6060" w:rsidP="00627A87">
      <w:pPr>
        <w:pStyle w:val="Paragraphedeliste"/>
        <w:numPr>
          <w:ilvl w:val="0"/>
          <w:numId w:val="5"/>
        </w:numPr>
      </w:pPr>
      <w:r>
        <w:t xml:space="preserve">le complément </w:t>
      </w:r>
      <w:r w:rsidRPr="00627A87">
        <w:rPr>
          <w:b/>
        </w:rPr>
        <w:t>Obstacles et Repères de Simulation Data</w:t>
      </w:r>
      <w:r w:rsidR="00F662B8">
        <w:t>.</w:t>
      </w:r>
    </w:p>
    <w:p w:rsidR="00F662B8" w:rsidRDefault="00627A87" w:rsidP="00627A87">
      <w:pPr>
        <w:pStyle w:val="Paragraphedeliste"/>
        <w:numPr>
          <w:ilvl w:val="0"/>
          <w:numId w:val="5"/>
        </w:numPr>
      </w:pPr>
      <w:r>
        <w:t>l</w:t>
      </w:r>
      <w:r w:rsidR="00F662B8">
        <w:t>’</w:t>
      </w:r>
      <w:proofErr w:type="spellStart"/>
      <w:r w:rsidR="00F662B8">
        <w:t>autogen</w:t>
      </w:r>
      <w:proofErr w:type="spellEnd"/>
      <w:r w:rsidR="00F662B8">
        <w:t xml:space="preserve"> végétation </w:t>
      </w:r>
      <w:proofErr w:type="spellStart"/>
      <w:r w:rsidR="00F662B8" w:rsidRPr="00627A87">
        <w:rPr>
          <w:b/>
        </w:rPr>
        <w:t>Autogen</w:t>
      </w:r>
      <w:proofErr w:type="spellEnd"/>
      <w:r w:rsidR="00F662B8" w:rsidRPr="00627A87">
        <w:rPr>
          <w:b/>
        </w:rPr>
        <w:t xml:space="preserve"> </w:t>
      </w:r>
      <w:proofErr w:type="spellStart"/>
      <w:r w:rsidR="00F662B8" w:rsidRPr="00627A87">
        <w:rPr>
          <w:b/>
        </w:rPr>
        <w:t>Factory</w:t>
      </w:r>
      <w:proofErr w:type="spellEnd"/>
      <w:r w:rsidR="00F662B8">
        <w:t xml:space="preserve"> que France-VFR propose gratuitement aux possesseurs de la scène Photo.</w:t>
      </w:r>
      <w:r w:rsidR="00570E83">
        <w:t xml:space="preserve"> Chez moi, je l’ai </w:t>
      </w:r>
      <w:proofErr w:type="spellStart"/>
      <w:r w:rsidR="00570E83">
        <w:t>mergé</w:t>
      </w:r>
      <w:proofErr w:type="spellEnd"/>
      <w:r w:rsidR="00570E83">
        <w:t xml:space="preserve"> avec l’</w:t>
      </w:r>
      <w:proofErr w:type="spellStart"/>
      <w:r w:rsidR="00570E83">
        <w:t>autogen</w:t>
      </w:r>
      <w:proofErr w:type="spellEnd"/>
      <w:r w:rsidR="00570E83">
        <w:t xml:space="preserve"> habitations de </w:t>
      </w:r>
      <w:proofErr w:type="spellStart"/>
      <w:r w:rsidR="00977CAA" w:rsidRPr="00627A87">
        <w:rPr>
          <w:b/>
        </w:rPr>
        <w:t>Mouss</w:t>
      </w:r>
      <w:proofErr w:type="spellEnd"/>
      <w:r w:rsidR="00977CAA" w:rsidRPr="00627A87">
        <w:rPr>
          <w:b/>
        </w:rPr>
        <w:t xml:space="preserve"> d’</w:t>
      </w:r>
      <w:proofErr w:type="spellStart"/>
      <w:r w:rsidR="00977CAA" w:rsidRPr="00627A87">
        <w:rPr>
          <w:b/>
        </w:rPr>
        <w:t>Occitania</w:t>
      </w:r>
      <w:proofErr w:type="spellEnd"/>
      <w:r w:rsidR="00977CAA" w:rsidRPr="00627A87">
        <w:rPr>
          <w:b/>
        </w:rPr>
        <w:t xml:space="preserve"> VFR</w:t>
      </w:r>
      <w:r w:rsidR="00570E83">
        <w:t xml:space="preserve"> disponible sur le site de </w:t>
      </w:r>
      <w:r w:rsidR="00570E83" w:rsidRPr="00627A87">
        <w:rPr>
          <w:b/>
        </w:rPr>
        <w:t>FILIPO</w:t>
      </w:r>
      <w:r w:rsidR="00570E83">
        <w:t xml:space="preserve">, </w:t>
      </w:r>
      <w:hyperlink r:id="rId6" w:history="1">
        <w:r w:rsidR="00570E83" w:rsidRPr="00674D16">
          <w:rPr>
            <w:rStyle w:val="Lienhypertexte"/>
          </w:rPr>
          <w:t>http://www.F-BMPL.com</w:t>
        </w:r>
      </w:hyperlink>
      <w:r w:rsidR="00570E83">
        <w:t>.</w:t>
      </w:r>
    </w:p>
    <w:p w:rsidR="00570E83" w:rsidRDefault="00570E83" w:rsidP="00570E83">
      <w:pPr>
        <w:pStyle w:val="Titre4"/>
      </w:pPr>
      <w:r>
        <w:t>Bibliothèques tierces</w:t>
      </w:r>
    </w:p>
    <w:p w:rsidR="0011710C" w:rsidRDefault="00570E83" w:rsidP="00010EA8">
      <w:pPr>
        <w:tabs>
          <w:tab w:val="left" w:pos="1701"/>
        </w:tabs>
      </w:pPr>
      <w:r>
        <w:t xml:space="preserve">La scène fait appel à plusieurs librairies tierces pour </w:t>
      </w:r>
      <w:r w:rsidR="0011710C">
        <w:t xml:space="preserve">afficher </w:t>
      </w:r>
      <w:r>
        <w:t>certains des objets visibles :</w:t>
      </w:r>
    </w:p>
    <w:p w:rsidR="0011710C" w:rsidRDefault="0011710C" w:rsidP="00010EA8">
      <w:pPr>
        <w:pStyle w:val="Paragraphedeliste"/>
        <w:numPr>
          <w:ilvl w:val="0"/>
          <w:numId w:val="2"/>
        </w:numPr>
        <w:tabs>
          <w:tab w:val="left" w:pos="1701"/>
        </w:tabs>
        <w:rPr>
          <w:rStyle w:val="Lienhypertexte"/>
          <w:color w:val="auto"/>
          <w:u w:val="none"/>
        </w:rPr>
      </w:pPr>
      <w:proofErr w:type="spellStart"/>
      <w:r w:rsidRPr="0011710C">
        <w:rPr>
          <w:rStyle w:val="Lienhypertexte"/>
          <w:b/>
          <w:color w:val="auto"/>
          <w:u w:val="none"/>
        </w:rPr>
        <w:t>Occitania</w:t>
      </w:r>
      <w:proofErr w:type="spellEnd"/>
      <w:r>
        <w:rPr>
          <w:rStyle w:val="Lienhypertexte"/>
          <w:color w:val="auto"/>
          <w:u w:val="none"/>
        </w:rPr>
        <w:t xml:space="preserve"> de</w:t>
      </w:r>
      <w:r w:rsidRPr="00193E3F">
        <w:rPr>
          <w:rStyle w:val="Lienhypertexte"/>
          <w:b/>
          <w:color w:val="auto"/>
          <w:u w:val="none"/>
        </w:rPr>
        <w:t xml:space="preserve"> Moustache</w:t>
      </w:r>
      <w:r>
        <w:rPr>
          <w:rStyle w:val="Lienhypertexte"/>
          <w:color w:val="auto"/>
          <w:u w:val="none"/>
        </w:rPr>
        <w:t xml:space="preserve"> et ses compères, disponible ici :</w:t>
      </w:r>
    </w:p>
    <w:p w:rsidR="00010EA8" w:rsidRDefault="00010EA8" w:rsidP="00C4163C">
      <w:pPr>
        <w:pStyle w:val="Paragraphedeliste"/>
        <w:tabs>
          <w:tab w:val="left" w:pos="1701"/>
        </w:tabs>
        <w:ind w:firstLine="0"/>
        <w:rPr>
          <w:rStyle w:val="Lienhypertexte"/>
        </w:rPr>
      </w:pPr>
      <w:r w:rsidRPr="00010EA8">
        <w:rPr>
          <w:rStyle w:val="Lienhypertexte"/>
          <w:u w:val="none"/>
        </w:rPr>
        <w:tab/>
      </w:r>
      <w:hyperlink r:id="rId7" w:history="1">
        <w:r w:rsidR="00977CAA" w:rsidRPr="00207FBE">
          <w:rPr>
            <w:rStyle w:val="Lienhypertexte"/>
          </w:rPr>
          <w:t>http://occitania.gratisim.fr/fs/fsx.htm</w:t>
        </w:r>
      </w:hyperlink>
    </w:p>
    <w:p w:rsidR="00977CAA" w:rsidRDefault="00977CAA" w:rsidP="00977CAA">
      <w:pPr>
        <w:pStyle w:val="Paragraphedeliste"/>
        <w:numPr>
          <w:ilvl w:val="0"/>
          <w:numId w:val="2"/>
        </w:numPr>
        <w:tabs>
          <w:tab w:val="left" w:pos="1701"/>
        </w:tabs>
        <w:rPr>
          <w:rStyle w:val="Lienhypertexte"/>
          <w:color w:val="auto"/>
          <w:u w:val="none"/>
        </w:rPr>
      </w:pPr>
      <w:r w:rsidRPr="00977CAA">
        <w:rPr>
          <w:rStyle w:val="Lienhypertexte"/>
          <w:b/>
          <w:color w:val="auto"/>
          <w:u w:val="none"/>
        </w:rPr>
        <w:t>Bibliothèques Balises et Objets</w:t>
      </w:r>
      <w:r w:rsidRPr="00977CAA">
        <w:rPr>
          <w:rStyle w:val="Lienhypertexte"/>
          <w:color w:val="auto"/>
          <w:u w:val="none"/>
        </w:rPr>
        <w:t xml:space="preserve"> de </w:t>
      </w:r>
      <w:r w:rsidRPr="00977CAA">
        <w:rPr>
          <w:rStyle w:val="Lienhypertexte"/>
          <w:b/>
          <w:color w:val="auto"/>
          <w:u w:val="none"/>
        </w:rPr>
        <w:t xml:space="preserve">Patrick </w:t>
      </w:r>
      <w:proofErr w:type="spellStart"/>
      <w:r w:rsidRPr="00977CAA">
        <w:rPr>
          <w:rStyle w:val="Lienhypertexte"/>
          <w:b/>
          <w:color w:val="auto"/>
          <w:u w:val="none"/>
        </w:rPr>
        <w:t>Renaudin</w:t>
      </w:r>
      <w:proofErr w:type="spellEnd"/>
      <w:r w:rsidRPr="00977CAA">
        <w:rPr>
          <w:rStyle w:val="Lienhypertexte"/>
          <w:color w:val="auto"/>
          <w:u w:val="none"/>
        </w:rPr>
        <w:t xml:space="preserve">, disponible ici : </w:t>
      </w:r>
    </w:p>
    <w:p w:rsidR="00977CAA" w:rsidRPr="00977CAA" w:rsidRDefault="00977CAA" w:rsidP="00977CAA">
      <w:pPr>
        <w:pStyle w:val="Paragraphedeliste"/>
        <w:tabs>
          <w:tab w:val="left" w:pos="1701"/>
        </w:tabs>
        <w:ind w:firstLine="0"/>
        <w:rPr>
          <w:rStyle w:val="Lienhypertexte"/>
        </w:rPr>
      </w:pPr>
      <w:r w:rsidRPr="00977CAA">
        <w:rPr>
          <w:rStyle w:val="Lienhypertexte"/>
          <w:color w:val="auto"/>
          <w:u w:val="none"/>
        </w:rPr>
        <w:tab/>
      </w:r>
      <w:r w:rsidRPr="00977CAA">
        <w:rPr>
          <w:rStyle w:val="Lienhypertexte"/>
        </w:rPr>
        <w:t>https://sites.google.com/site/patdebarrsimus/home</w:t>
      </w:r>
    </w:p>
    <w:p w:rsidR="0011710C" w:rsidRDefault="00010EA8" w:rsidP="00010EA8">
      <w:pPr>
        <w:pStyle w:val="Paragraphedeliste"/>
        <w:numPr>
          <w:ilvl w:val="0"/>
          <w:numId w:val="2"/>
        </w:numPr>
        <w:tabs>
          <w:tab w:val="left" w:pos="1701"/>
        </w:tabs>
        <w:rPr>
          <w:rStyle w:val="Lienhypertexte"/>
          <w:color w:val="auto"/>
          <w:u w:val="none"/>
        </w:rPr>
      </w:pPr>
      <w:r>
        <w:rPr>
          <w:rStyle w:val="Lienhypertexte"/>
          <w:b/>
          <w:color w:val="auto"/>
          <w:u w:val="none"/>
        </w:rPr>
        <w:t xml:space="preserve">Herbe volumétrique </w:t>
      </w:r>
      <w:r>
        <w:rPr>
          <w:rStyle w:val="Lienhypertexte"/>
          <w:color w:val="auto"/>
          <w:u w:val="none"/>
        </w:rPr>
        <w:t xml:space="preserve">mise à disposition par </w:t>
      </w:r>
      <w:r w:rsidRPr="00C40E85">
        <w:rPr>
          <w:rStyle w:val="Lienhypertexte"/>
          <w:b/>
          <w:color w:val="auto"/>
          <w:u w:val="none"/>
        </w:rPr>
        <w:t>France-VFR</w:t>
      </w:r>
      <w:r>
        <w:rPr>
          <w:rStyle w:val="Lienhypertexte"/>
          <w:color w:val="auto"/>
          <w:u w:val="none"/>
        </w:rPr>
        <w:t xml:space="preserve"> et incluse dans AGX.</w:t>
      </w:r>
    </w:p>
    <w:p w:rsidR="00975399" w:rsidRDefault="00975399" w:rsidP="00010EA8">
      <w:pPr>
        <w:pStyle w:val="Paragraphedeliste"/>
        <w:numPr>
          <w:ilvl w:val="0"/>
          <w:numId w:val="2"/>
        </w:numPr>
        <w:tabs>
          <w:tab w:val="left" w:pos="1701"/>
        </w:tabs>
        <w:rPr>
          <w:rStyle w:val="Lienhypertexte"/>
          <w:color w:val="auto"/>
          <w:u w:val="none"/>
        </w:rPr>
      </w:pPr>
      <w:r>
        <w:rPr>
          <w:rStyle w:val="Lienhypertexte"/>
          <w:b/>
          <w:color w:val="auto"/>
          <w:u w:val="none"/>
        </w:rPr>
        <w:t>Bibliothèque « Kangourou »…</w:t>
      </w:r>
    </w:p>
    <w:p w:rsidR="0012354F" w:rsidRDefault="0012354F" w:rsidP="00010EA8">
      <w:pPr>
        <w:pStyle w:val="Paragraphedeliste"/>
        <w:numPr>
          <w:ilvl w:val="0"/>
          <w:numId w:val="2"/>
        </w:numPr>
        <w:tabs>
          <w:tab w:val="left" w:pos="1701"/>
        </w:tabs>
        <w:rPr>
          <w:rStyle w:val="Lienhypertexte"/>
          <w:color w:val="auto"/>
          <w:u w:val="none"/>
        </w:rPr>
      </w:pPr>
      <w:r>
        <w:rPr>
          <w:rStyle w:val="Lienhypertexte"/>
          <w:b/>
          <w:color w:val="auto"/>
          <w:u w:val="none"/>
        </w:rPr>
        <w:t>Système SODE</w:t>
      </w:r>
      <w:r w:rsidRPr="0012354F">
        <w:rPr>
          <w:rStyle w:val="Lienhypertexte"/>
          <w:color w:val="auto"/>
          <w:u w:val="none"/>
        </w:rPr>
        <w:t xml:space="preserve"> permettant sous FSX et P3D</w:t>
      </w:r>
      <w:r>
        <w:rPr>
          <w:rStyle w:val="Lienhypertexte"/>
          <w:color w:val="auto"/>
          <w:u w:val="none"/>
        </w:rPr>
        <w:t xml:space="preserve"> d’obtenir des objets animés comme les manches à air sensibles à la force et à la direction</w:t>
      </w:r>
      <w:r w:rsidR="00C4163C">
        <w:rPr>
          <w:rStyle w:val="Lienhypertexte"/>
          <w:color w:val="auto"/>
          <w:u w:val="none"/>
        </w:rPr>
        <w:t xml:space="preserve"> du vent disponible sur le site :</w:t>
      </w:r>
    </w:p>
    <w:p w:rsidR="00C4163C" w:rsidRPr="00C4163C" w:rsidRDefault="00C4163C" w:rsidP="00C4163C">
      <w:pPr>
        <w:pStyle w:val="Paragraphedeliste"/>
        <w:tabs>
          <w:tab w:val="left" w:pos="1701"/>
        </w:tabs>
        <w:ind w:firstLine="0"/>
        <w:rPr>
          <w:rStyle w:val="Lienhypertexte"/>
        </w:rPr>
      </w:pPr>
      <w:r w:rsidRPr="00C4163C">
        <w:rPr>
          <w:rStyle w:val="Lienhypertexte"/>
          <w:u w:val="none"/>
        </w:rPr>
        <w:tab/>
      </w:r>
      <w:r w:rsidRPr="00C4163C">
        <w:rPr>
          <w:rStyle w:val="Lienhypertexte"/>
        </w:rPr>
        <w:t>http://sode.12bpilot.ch</w:t>
      </w:r>
    </w:p>
    <w:p w:rsidR="00C4163C" w:rsidRDefault="0012354F" w:rsidP="00010EA8">
      <w:pPr>
        <w:pStyle w:val="Paragraphedeliste"/>
        <w:numPr>
          <w:ilvl w:val="0"/>
          <w:numId w:val="2"/>
        </w:numPr>
        <w:tabs>
          <w:tab w:val="left" w:pos="1701"/>
        </w:tabs>
        <w:rPr>
          <w:rStyle w:val="Lienhypertexte"/>
          <w:color w:val="auto"/>
          <w:u w:val="none"/>
        </w:rPr>
      </w:pPr>
      <w:r>
        <w:rPr>
          <w:rStyle w:val="Lienhypertexte"/>
          <w:b/>
          <w:color w:val="auto"/>
          <w:u w:val="none"/>
        </w:rPr>
        <w:t xml:space="preserve">Manches à air SODE </w:t>
      </w:r>
      <w:r w:rsidR="00E64E56">
        <w:rPr>
          <w:rStyle w:val="Lienhypertexte"/>
          <w:b/>
          <w:color w:val="auto"/>
          <w:u w:val="none"/>
        </w:rPr>
        <w:t xml:space="preserve">et PAPI SODE </w:t>
      </w:r>
      <w:r>
        <w:rPr>
          <w:rStyle w:val="Lienhypertexte"/>
          <w:color w:val="auto"/>
          <w:u w:val="none"/>
        </w:rPr>
        <w:t xml:space="preserve">de </w:t>
      </w:r>
      <w:proofErr w:type="spellStart"/>
      <w:r w:rsidRPr="00C40E85">
        <w:rPr>
          <w:rStyle w:val="Lienhypertexte"/>
          <w:b/>
          <w:color w:val="auto"/>
          <w:u w:val="none"/>
        </w:rPr>
        <w:t>BéGiPé</w:t>
      </w:r>
      <w:proofErr w:type="spellEnd"/>
      <w:r>
        <w:rPr>
          <w:rStyle w:val="Lienhypertexte"/>
          <w:color w:val="auto"/>
          <w:u w:val="none"/>
        </w:rPr>
        <w:t>, disponible</w:t>
      </w:r>
      <w:r w:rsidR="00E64E56">
        <w:rPr>
          <w:rStyle w:val="Lienhypertexte"/>
          <w:color w:val="auto"/>
          <w:u w:val="none"/>
        </w:rPr>
        <w:t>s</w:t>
      </w:r>
      <w:r>
        <w:rPr>
          <w:rStyle w:val="Lienhypertexte"/>
          <w:color w:val="auto"/>
          <w:u w:val="none"/>
        </w:rPr>
        <w:t xml:space="preserve"> sur le site de </w:t>
      </w:r>
      <w:proofErr w:type="spellStart"/>
      <w:r>
        <w:rPr>
          <w:rStyle w:val="Lienhypertexte"/>
          <w:color w:val="auto"/>
          <w:u w:val="none"/>
        </w:rPr>
        <w:t>PatDeBarr</w:t>
      </w:r>
      <w:proofErr w:type="spellEnd"/>
      <w:r>
        <w:rPr>
          <w:rStyle w:val="Lienhypertexte"/>
          <w:color w:val="auto"/>
          <w:u w:val="none"/>
        </w:rPr>
        <w:t> :</w:t>
      </w:r>
    </w:p>
    <w:p w:rsidR="00D80827" w:rsidRDefault="00C4163C" w:rsidP="00D80827">
      <w:pPr>
        <w:pStyle w:val="Paragraphedeliste"/>
        <w:tabs>
          <w:tab w:val="left" w:pos="1701"/>
        </w:tabs>
        <w:ind w:firstLine="0"/>
      </w:pPr>
      <w:r w:rsidRPr="00C4163C">
        <w:rPr>
          <w:rStyle w:val="Lienhypertexte"/>
          <w:u w:val="none"/>
        </w:rPr>
        <w:tab/>
      </w:r>
      <w:hyperlink r:id="rId8" w:history="1">
        <w:r w:rsidR="00193E3F" w:rsidRPr="009530E2">
          <w:rPr>
            <w:rStyle w:val="Lienhypertexte"/>
          </w:rPr>
          <w:t>https://sites.google.com/site/patdebarrsimus/home/sode</w:t>
        </w:r>
      </w:hyperlink>
    </w:p>
    <w:p w:rsidR="00D80827" w:rsidRDefault="00D80827" w:rsidP="00D80827">
      <w:pPr>
        <w:tabs>
          <w:tab w:val="left" w:pos="1701"/>
        </w:tabs>
        <w:rPr>
          <w:rStyle w:val="Lienhypertexte"/>
          <w:color w:val="auto"/>
          <w:u w:val="none"/>
        </w:rPr>
      </w:pPr>
      <w:r>
        <w:rPr>
          <w:rStyle w:val="Lienhypertexte"/>
          <w:color w:val="auto"/>
          <w:u w:val="none"/>
        </w:rPr>
        <w:t xml:space="preserve">Il vous faudra les installer en suivant précisément le mode d’emploi détaillé de chacun et les </w:t>
      </w:r>
      <w:r w:rsidRPr="001130DA">
        <w:rPr>
          <w:rStyle w:val="Lienhypertexte"/>
          <w:b/>
          <w:i/>
          <w:color w:val="FF0000"/>
          <w:u w:val="none"/>
        </w:rPr>
        <w:t>activer</w:t>
      </w:r>
      <w:r>
        <w:rPr>
          <w:rStyle w:val="Lienhypertexte"/>
          <w:color w:val="auto"/>
          <w:u w:val="none"/>
        </w:rPr>
        <w:t xml:space="preserve"> pour en profiter dans cette scène.</w:t>
      </w:r>
    </w:p>
    <w:p w:rsidR="006F48D5" w:rsidRPr="006F48D5" w:rsidRDefault="006F48D5" w:rsidP="00D80827">
      <w:pPr>
        <w:tabs>
          <w:tab w:val="left" w:pos="1701"/>
        </w:tabs>
        <w:rPr>
          <w:rStyle w:val="Lienhypertexte"/>
          <w:i/>
          <w:color w:val="auto"/>
          <w:u w:val="none"/>
        </w:rPr>
      </w:pPr>
      <w:r w:rsidRPr="006F48D5">
        <w:rPr>
          <w:rStyle w:val="Lienhypertexte"/>
          <w:b/>
          <w:i/>
          <w:color w:val="auto"/>
          <w:u w:val="none"/>
        </w:rPr>
        <w:t>NOTE</w:t>
      </w:r>
      <w:r w:rsidRPr="006F48D5">
        <w:rPr>
          <w:rStyle w:val="Lienhypertexte"/>
          <w:i/>
          <w:color w:val="auto"/>
          <w:u w:val="none"/>
        </w:rPr>
        <w:t xml:space="preserve"> : l’anémomètre SODE fourni dans ce pack est dérivé de celui de </w:t>
      </w:r>
      <w:r w:rsidRPr="006F48D5">
        <w:rPr>
          <w:rStyle w:val="Lienhypertexte"/>
          <w:b/>
          <w:i/>
          <w:color w:val="auto"/>
          <w:u w:val="none"/>
        </w:rPr>
        <w:t>Patrick RENAUDIN</w:t>
      </w:r>
      <w:r w:rsidRPr="006F48D5">
        <w:rPr>
          <w:rStyle w:val="Lienhypertexte"/>
          <w:i/>
          <w:color w:val="auto"/>
          <w:u w:val="none"/>
        </w:rPr>
        <w:t xml:space="preserve"> </w:t>
      </w:r>
      <w:r>
        <w:rPr>
          <w:rStyle w:val="Lienhypertexte"/>
          <w:i/>
          <w:color w:val="auto"/>
          <w:u w:val="none"/>
        </w:rPr>
        <w:t>(</w:t>
      </w:r>
      <w:hyperlink r:id="rId9" w:history="1">
        <w:r w:rsidRPr="009530E2">
          <w:rPr>
            <w:rStyle w:val="Lienhypertexte"/>
          </w:rPr>
          <w:t>https://sites.google.com/site/patdebarrsimus/home/sode</w:t>
        </w:r>
      </w:hyperlink>
      <w:r>
        <w:rPr>
          <w:rStyle w:val="Lienhypertexte"/>
          <w:i/>
          <w:color w:val="auto"/>
          <w:u w:val="none"/>
        </w:rPr>
        <w:t>), avec son aimable autorisation.</w:t>
      </w:r>
    </w:p>
    <w:p w:rsidR="00D1614C" w:rsidRDefault="00D1614C" w:rsidP="00D1614C">
      <w:pPr>
        <w:pStyle w:val="Titre1"/>
      </w:pPr>
      <w:r w:rsidRPr="00D1614C">
        <w:t>Contenu de la scène</w:t>
      </w:r>
    </w:p>
    <w:p w:rsidR="00955F96" w:rsidRDefault="00D1614C" w:rsidP="00955F96">
      <w:pPr>
        <w:tabs>
          <w:tab w:val="left" w:pos="1701"/>
        </w:tabs>
        <w:rPr>
          <w:rStyle w:val="Lienhypertexte"/>
          <w:color w:val="auto"/>
          <w:u w:val="none"/>
        </w:rPr>
      </w:pPr>
      <w:r>
        <w:rPr>
          <w:rStyle w:val="Lienhypertexte"/>
          <w:color w:val="auto"/>
          <w:u w:val="none"/>
        </w:rPr>
        <w:t>L’aéroport est modélisé tel qu’il se présent</w:t>
      </w:r>
      <w:r w:rsidR="00627A87">
        <w:rPr>
          <w:rStyle w:val="Lienhypertexte"/>
          <w:color w:val="auto"/>
          <w:u w:val="none"/>
        </w:rPr>
        <w:t>ait lors de la visite de Jean Claude, en Avril 2017</w:t>
      </w:r>
      <w:r w:rsidR="00955F96">
        <w:rPr>
          <w:rStyle w:val="Lienhypertexte"/>
          <w:color w:val="auto"/>
          <w:u w:val="none"/>
        </w:rPr>
        <w:t>.</w:t>
      </w:r>
      <w:r>
        <w:rPr>
          <w:rStyle w:val="Lienhypertexte"/>
          <w:color w:val="auto"/>
          <w:u w:val="none"/>
        </w:rPr>
        <w:t xml:space="preserve"> </w:t>
      </w:r>
      <w:r w:rsidR="008758D8">
        <w:rPr>
          <w:rStyle w:val="Lienhypertexte"/>
          <w:color w:val="auto"/>
          <w:u w:val="none"/>
        </w:rPr>
        <w:t>J’y ai adjoint</w:t>
      </w:r>
      <w:r>
        <w:rPr>
          <w:rStyle w:val="Lienhypertexte"/>
          <w:color w:val="auto"/>
          <w:u w:val="none"/>
        </w:rPr>
        <w:t xml:space="preserve"> un complément d’herbe, d’avions statiques et de personnages animés</w:t>
      </w:r>
      <w:r w:rsidR="008758D8">
        <w:rPr>
          <w:rStyle w:val="Lienhypertexte"/>
          <w:color w:val="auto"/>
          <w:u w:val="none"/>
        </w:rPr>
        <w:t>.</w:t>
      </w:r>
      <w:r w:rsidR="00955F96" w:rsidRPr="00955F96">
        <w:rPr>
          <w:rStyle w:val="Lienhypertexte"/>
          <w:color w:val="auto"/>
          <w:u w:val="none"/>
        </w:rPr>
        <w:t xml:space="preserve"> </w:t>
      </w:r>
    </w:p>
    <w:p w:rsidR="00955F96" w:rsidRDefault="00955F96" w:rsidP="00955F96">
      <w:pPr>
        <w:tabs>
          <w:tab w:val="left" w:pos="1701"/>
        </w:tabs>
        <w:rPr>
          <w:rStyle w:val="Lienhypertexte"/>
          <w:color w:val="auto"/>
          <w:u w:val="none"/>
        </w:rPr>
      </w:pPr>
      <w:r>
        <w:rPr>
          <w:rStyle w:val="Lienhypertexte"/>
          <w:color w:val="auto"/>
          <w:u w:val="none"/>
        </w:rPr>
        <w:t xml:space="preserve">Il est placé sur une dalle photo HD à 25cm/px corrigeant la dalle photo de base de France-VFR car de nombreuses constructions ont vu le jour depuis : lotissement d’activité, allongement du </w:t>
      </w:r>
      <w:proofErr w:type="spellStart"/>
      <w:r>
        <w:rPr>
          <w:rStyle w:val="Lienhypertexte"/>
          <w:color w:val="auto"/>
          <w:u w:val="none"/>
        </w:rPr>
        <w:t>taxyway</w:t>
      </w:r>
      <w:proofErr w:type="spellEnd"/>
      <w:r>
        <w:rPr>
          <w:rStyle w:val="Lienhypertexte"/>
          <w:color w:val="auto"/>
          <w:u w:val="none"/>
        </w:rPr>
        <w:t xml:space="preserve">, </w:t>
      </w:r>
      <w:proofErr w:type="spellStart"/>
      <w:r>
        <w:rPr>
          <w:rStyle w:val="Lienhypertexte"/>
          <w:color w:val="auto"/>
          <w:u w:val="none"/>
        </w:rPr>
        <w:t>coonstruction</w:t>
      </w:r>
      <w:proofErr w:type="spellEnd"/>
      <w:r>
        <w:rPr>
          <w:rStyle w:val="Lienhypertexte"/>
          <w:color w:val="auto"/>
          <w:u w:val="none"/>
        </w:rPr>
        <w:t xml:space="preserve"> de nouveaux hangars et autodrome du Nivernais en seuil de la 2</w:t>
      </w:r>
      <w:r w:rsidR="00E01B7A">
        <w:rPr>
          <w:rStyle w:val="Lienhypertexte"/>
          <w:color w:val="auto"/>
          <w:u w:val="none"/>
        </w:rPr>
        <w:t>6</w:t>
      </w:r>
      <w:r w:rsidR="00BF58AA">
        <w:rPr>
          <w:rStyle w:val="Lienhypertexte"/>
          <w:color w:val="auto"/>
          <w:u w:val="none"/>
        </w:rPr>
        <w:t>. B</w:t>
      </w:r>
      <w:r>
        <w:rPr>
          <w:rStyle w:val="Lienhypertexte"/>
          <w:color w:val="auto"/>
          <w:u w:val="none"/>
        </w:rPr>
        <w:t xml:space="preserve">ien sûr, la colorimétrie et le détourage pour l’intégrer à la scène </w:t>
      </w:r>
      <w:r w:rsidR="00BF58AA">
        <w:rPr>
          <w:rStyle w:val="Lienhypertexte"/>
          <w:color w:val="auto"/>
          <w:u w:val="none"/>
        </w:rPr>
        <w:t>Auvergne</w:t>
      </w:r>
      <w:r>
        <w:rPr>
          <w:rStyle w:val="Lienhypertexte"/>
          <w:color w:val="auto"/>
          <w:u w:val="none"/>
        </w:rPr>
        <w:t xml:space="preserve"> </w:t>
      </w:r>
      <w:r w:rsidR="00627A87">
        <w:rPr>
          <w:rStyle w:val="Lienhypertexte"/>
          <w:color w:val="auto"/>
          <w:u w:val="none"/>
        </w:rPr>
        <w:t>VFR</w:t>
      </w:r>
      <w:r>
        <w:rPr>
          <w:rStyle w:val="Lienhypertexte"/>
          <w:color w:val="auto"/>
          <w:u w:val="none"/>
        </w:rPr>
        <w:t xml:space="preserve"> ont  été ajustés.</w:t>
      </w:r>
    </w:p>
    <w:p w:rsidR="00800C8A" w:rsidRDefault="00D0749E" w:rsidP="00800C8A">
      <w:r>
        <w:rPr>
          <w:rStyle w:val="Lienhypertexte"/>
          <w:color w:val="auto"/>
          <w:u w:val="none"/>
        </w:rPr>
        <w:t>L’AFCAD a été redessiné</w:t>
      </w:r>
      <w:r w:rsidR="00955F96">
        <w:rPr>
          <w:rStyle w:val="Lienhypertexte"/>
          <w:color w:val="auto"/>
          <w:u w:val="none"/>
        </w:rPr>
        <w:t>, comprenant la piste en herbe au Sud destinée aux planeurs et celle au Nord pour les ULM ainsi que les taxiways et parkings</w:t>
      </w:r>
      <w:r>
        <w:rPr>
          <w:rStyle w:val="Lienhypertexte"/>
          <w:color w:val="auto"/>
          <w:u w:val="none"/>
        </w:rPr>
        <w:t xml:space="preserve">. </w:t>
      </w:r>
      <w:r w:rsidR="00955F96">
        <w:rPr>
          <w:rStyle w:val="Lienhypertexte"/>
          <w:color w:val="auto"/>
          <w:u w:val="none"/>
        </w:rPr>
        <w:t>Le PAPI de la 2</w:t>
      </w:r>
      <w:r w:rsidR="00E01B7A">
        <w:rPr>
          <w:rStyle w:val="Lienhypertexte"/>
          <w:color w:val="auto"/>
          <w:u w:val="none"/>
        </w:rPr>
        <w:t>6</w:t>
      </w:r>
      <w:r>
        <w:rPr>
          <w:rStyle w:val="Lienhypertexte"/>
          <w:color w:val="auto"/>
          <w:u w:val="none"/>
        </w:rPr>
        <w:t xml:space="preserve"> est réalisé en SODE </w:t>
      </w:r>
      <w:r>
        <w:rPr>
          <w:rStyle w:val="Lienhypertexte"/>
          <w:color w:val="auto"/>
          <w:u w:val="none"/>
        </w:rPr>
        <w:lastRenderedPageBreak/>
        <w:t xml:space="preserve">grâce aux objets de </w:t>
      </w:r>
      <w:proofErr w:type="spellStart"/>
      <w:r>
        <w:rPr>
          <w:rStyle w:val="Lienhypertexte"/>
          <w:color w:val="auto"/>
          <w:u w:val="none"/>
        </w:rPr>
        <w:t>BéGiPé</w:t>
      </w:r>
      <w:proofErr w:type="spellEnd"/>
      <w:r>
        <w:rPr>
          <w:rStyle w:val="Lienhypertexte"/>
          <w:color w:val="auto"/>
          <w:u w:val="none"/>
        </w:rPr>
        <w:t>.</w:t>
      </w:r>
      <w:r w:rsidR="00800C8A">
        <w:rPr>
          <w:rStyle w:val="Lienhypertexte"/>
          <w:color w:val="auto"/>
          <w:u w:val="none"/>
        </w:rPr>
        <w:t xml:space="preserve"> </w:t>
      </w:r>
      <w:r w:rsidR="00800C8A">
        <w:t xml:space="preserve">Le plein de carburant automatique, 100 LL  </w:t>
      </w:r>
      <w:r w:rsidR="00627A87">
        <w:t xml:space="preserve">ou JetA1 </w:t>
      </w:r>
      <w:r w:rsidR="00800C8A">
        <w:t xml:space="preserve">est réalisé en vous approchant de la pompe. </w:t>
      </w:r>
    </w:p>
    <w:p w:rsidR="00D0749E" w:rsidRDefault="00D0749E" w:rsidP="00D1614C">
      <w:pPr>
        <w:tabs>
          <w:tab w:val="left" w:pos="1701"/>
        </w:tabs>
        <w:rPr>
          <w:rStyle w:val="Lienhypertexte"/>
          <w:color w:val="auto"/>
          <w:u w:val="none"/>
        </w:rPr>
      </w:pPr>
      <w:r>
        <w:rPr>
          <w:rStyle w:val="Lienhypertexte"/>
          <w:color w:val="auto"/>
          <w:u w:val="none"/>
        </w:rPr>
        <w:t>La scène a été découpée en plusieurs fichiers aux noms « parlants » permettant à ceux dont la configuration informatique est limitée d’en profiter quand même en inhibant certains d’entre eux.</w:t>
      </w:r>
    </w:p>
    <w:p w:rsidR="00627A87" w:rsidRDefault="00627A87" w:rsidP="00D1614C">
      <w:pPr>
        <w:tabs>
          <w:tab w:val="left" w:pos="1701"/>
        </w:tabs>
        <w:rPr>
          <w:rStyle w:val="Lienhypertexte"/>
          <w:color w:val="auto"/>
          <w:u w:val="none"/>
        </w:rPr>
      </w:pPr>
      <w:r>
        <w:rPr>
          <w:rStyle w:val="Lienhypertexte"/>
          <w:color w:val="auto"/>
          <w:u w:val="none"/>
        </w:rPr>
        <w:t>Enfin, elle est totalement compatible avec l</w:t>
      </w:r>
      <w:r w:rsidR="001E4231">
        <w:rPr>
          <w:rStyle w:val="Lienhypertexte"/>
          <w:color w:val="auto"/>
          <w:u w:val="none"/>
        </w:rPr>
        <w:t xml:space="preserve">a dernière version 4 de Prepar3D et ses </w:t>
      </w:r>
      <w:proofErr w:type="spellStart"/>
      <w:r w:rsidR="001E4231">
        <w:rPr>
          <w:rStyle w:val="Lienhypertexte"/>
          <w:color w:val="auto"/>
          <w:u w:val="none"/>
        </w:rPr>
        <w:t>addons</w:t>
      </w:r>
      <w:proofErr w:type="spellEnd"/>
      <w:r w:rsidR="001E4231">
        <w:rPr>
          <w:rStyle w:val="Lienhypertexte"/>
          <w:color w:val="auto"/>
          <w:u w:val="none"/>
        </w:rPr>
        <w:t xml:space="preserve"> 64bits (dont SODE)</w:t>
      </w:r>
    </w:p>
    <w:p w:rsidR="00631DC1" w:rsidRDefault="00631DC1" w:rsidP="00800C8A">
      <w:pPr>
        <w:pStyle w:val="Titre1"/>
      </w:pPr>
      <w:r>
        <w:t>Installation</w:t>
      </w:r>
    </w:p>
    <w:p w:rsidR="00631DC1" w:rsidRDefault="00631DC1" w:rsidP="00631DC1">
      <w:r>
        <w:t xml:space="preserve">Décompressez le fichier archive et copiez les différents fichiers en suivant scrupuleusement les chemins/répertoires d’installation spécifiés par l’arborescence de l’archive : </w:t>
      </w:r>
    </w:p>
    <w:p w:rsidR="00F662B8" w:rsidRDefault="001E4231" w:rsidP="00631DC1">
      <w:r>
        <w:rPr>
          <w:noProof/>
          <w:lang w:eastAsia="fr-FR"/>
        </w:rPr>
        <w:drawing>
          <wp:inline distT="0" distB="0" distL="0" distR="0">
            <wp:extent cx="3981450" cy="4352925"/>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981450" cy="4352925"/>
                    </a:xfrm>
                    <a:prstGeom prst="rect">
                      <a:avLst/>
                    </a:prstGeom>
                    <a:noFill/>
                    <a:ln w="9525">
                      <a:noFill/>
                      <a:miter lim="800000"/>
                      <a:headEnd/>
                      <a:tailEnd/>
                    </a:ln>
                  </pic:spPr>
                </pic:pic>
              </a:graphicData>
            </a:graphic>
          </wp:inline>
        </w:drawing>
      </w:r>
      <w:r w:rsidR="00BF58AA">
        <w:rPr>
          <w:noProof/>
          <w:lang w:eastAsia="fr-FR"/>
        </w:rPr>
        <w:t xml:space="preserve"> </w:t>
      </w:r>
    </w:p>
    <w:p w:rsidR="00E5106C" w:rsidRDefault="00E5106C" w:rsidP="00631DC1">
      <w:pPr>
        <w:rPr>
          <w:b/>
          <w:i/>
        </w:rPr>
      </w:pPr>
    </w:p>
    <w:p w:rsidR="00E80C8D" w:rsidRDefault="00E80C8D" w:rsidP="00631DC1">
      <w:r w:rsidRPr="00E80C8D">
        <w:rPr>
          <w:b/>
          <w:i/>
        </w:rPr>
        <w:t>IMPORTANT</w:t>
      </w:r>
      <w:r>
        <w:t xml:space="preserve"> : Si certains fichiers de même nom préexistaient dans les répertoires </w:t>
      </w:r>
      <w:proofErr w:type="spellStart"/>
      <w:r w:rsidRPr="00E80C8D">
        <w:rPr>
          <w:i/>
        </w:rPr>
        <w:t>Scenery</w:t>
      </w:r>
      <w:proofErr w:type="spellEnd"/>
      <w:r w:rsidRPr="00E80C8D">
        <w:rPr>
          <w:i/>
        </w:rPr>
        <w:t>/Global</w:t>
      </w:r>
      <w:r>
        <w:t>, ne conservez que celui de date la plus récente.</w:t>
      </w:r>
    </w:p>
    <w:p w:rsidR="00E80C8D" w:rsidRDefault="00E80C8D" w:rsidP="00D1614C">
      <w:r>
        <w:t xml:space="preserve">Au terme de l’installation de l’archive, veillez à recopier dans le répertoire </w:t>
      </w:r>
      <w:proofErr w:type="spellStart"/>
      <w:r w:rsidRPr="0025217B">
        <w:rPr>
          <w:i/>
        </w:rPr>
        <w:t>Scenery</w:t>
      </w:r>
      <w:proofErr w:type="spellEnd"/>
      <w:r>
        <w:t xml:space="preserve"> de votre nouvelle scène, le fichier</w:t>
      </w:r>
      <w:r w:rsidRPr="0025217B">
        <w:rPr>
          <w:i/>
        </w:rPr>
        <w:t xml:space="preserve"> </w:t>
      </w:r>
      <w:r w:rsidR="0025217B" w:rsidRPr="0025217B">
        <w:rPr>
          <w:i/>
        </w:rPr>
        <w:t>CVX_slp_</w:t>
      </w:r>
      <w:r w:rsidR="00BF58AA">
        <w:rPr>
          <w:i/>
        </w:rPr>
        <w:t>AUV</w:t>
      </w:r>
      <w:r w:rsidR="0025217B" w:rsidRPr="0025217B">
        <w:rPr>
          <w:i/>
        </w:rPr>
        <w:t>_LF</w:t>
      </w:r>
      <w:r w:rsidR="00BF58AA">
        <w:rPr>
          <w:i/>
        </w:rPr>
        <w:t>HY</w:t>
      </w:r>
      <w:r w:rsidR="0025217B" w:rsidRPr="0025217B">
        <w:rPr>
          <w:i/>
        </w:rPr>
        <w:t>.bgl</w:t>
      </w:r>
      <w:r w:rsidR="00145A8F">
        <w:t xml:space="preserve"> fourni par France-VFR et à désactiver (en le renommant avec l’extension</w:t>
      </w:r>
      <w:r w:rsidR="00145A8F" w:rsidRPr="00145A8F">
        <w:rPr>
          <w:i/>
        </w:rPr>
        <w:t xml:space="preserve"> .</w:t>
      </w:r>
      <w:proofErr w:type="spellStart"/>
      <w:r w:rsidR="00145A8F" w:rsidRPr="00145A8F">
        <w:rPr>
          <w:i/>
        </w:rPr>
        <w:t>ori</w:t>
      </w:r>
      <w:proofErr w:type="spellEnd"/>
      <w:r w:rsidR="00145A8F">
        <w:t xml:space="preserve">  par exemple), le fichier </w:t>
      </w:r>
      <w:r w:rsidR="00145A8F" w:rsidRPr="00145A8F">
        <w:rPr>
          <w:i/>
        </w:rPr>
        <w:t>AFX.</w:t>
      </w:r>
      <w:proofErr w:type="spellStart"/>
      <w:r w:rsidR="00145A8F" w:rsidRPr="00145A8F">
        <w:rPr>
          <w:i/>
        </w:rPr>
        <w:t>LF</w:t>
      </w:r>
      <w:r w:rsidR="00BF58AA">
        <w:rPr>
          <w:i/>
        </w:rPr>
        <w:t>HY</w:t>
      </w:r>
      <w:r w:rsidR="00145A8F" w:rsidRPr="00145A8F">
        <w:rPr>
          <w:i/>
        </w:rPr>
        <w:t>.bgl</w:t>
      </w:r>
      <w:proofErr w:type="spellEnd"/>
      <w:r w:rsidR="00145A8F">
        <w:t xml:space="preserve"> situé dans le répertoire </w:t>
      </w:r>
      <w:proofErr w:type="spellStart"/>
      <w:r w:rsidR="00145A8F" w:rsidRPr="00145A8F">
        <w:rPr>
          <w:i/>
        </w:rPr>
        <w:t>scenery</w:t>
      </w:r>
      <w:proofErr w:type="spellEnd"/>
      <w:r w:rsidR="00145A8F">
        <w:t xml:space="preserve"> de la scène </w:t>
      </w:r>
      <w:r w:rsidR="00BF58AA">
        <w:t>Auvergne</w:t>
      </w:r>
      <w:r w:rsidR="00145A8F">
        <w:t xml:space="preserve"> PHOTO de France-VFR.</w:t>
      </w:r>
    </w:p>
    <w:p w:rsidR="00145A8F" w:rsidRDefault="00145A8F" w:rsidP="00631DC1">
      <w:r>
        <w:t>Il ne vous reste plus qu’à déclarer votre nouvelle scène et à partir à la découverte !</w:t>
      </w:r>
    </w:p>
    <w:p w:rsidR="00631DC1" w:rsidRDefault="00631DC1" w:rsidP="00631DC1">
      <w:pPr>
        <w:pStyle w:val="Titre1"/>
      </w:pPr>
      <w:r>
        <w:lastRenderedPageBreak/>
        <w:t>La modélisation</w:t>
      </w:r>
    </w:p>
    <w:p w:rsidR="0075435D" w:rsidRDefault="0075435D" w:rsidP="00480806">
      <w:r>
        <w:t>J’ai utilisé les outils suivants :</w:t>
      </w:r>
    </w:p>
    <w:p w:rsidR="0075435D" w:rsidRDefault="0075435D" w:rsidP="0075435D">
      <w:pPr>
        <w:pStyle w:val="Paragraphedeliste"/>
        <w:numPr>
          <w:ilvl w:val="0"/>
          <w:numId w:val="2"/>
        </w:numPr>
      </w:pPr>
      <w:proofErr w:type="spellStart"/>
      <w:r w:rsidRPr="00975399">
        <w:rPr>
          <w:b/>
        </w:rPr>
        <w:t>Airport</w:t>
      </w:r>
      <w:proofErr w:type="spellEnd"/>
      <w:r w:rsidRPr="00975399">
        <w:rPr>
          <w:b/>
        </w:rPr>
        <w:t xml:space="preserve"> Design Edito</w:t>
      </w:r>
      <w:r>
        <w:t>r pour la création et le calage géographique des installations,</w:t>
      </w:r>
    </w:p>
    <w:p w:rsidR="0075435D" w:rsidRDefault="0075435D" w:rsidP="0075435D">
      <w:pPr>
        <w:pStyle w:val="Paragraphedeliste"/>
        <w:numPr>
          <w:ilvl w:val="0"/>
          <w:numId w:val="2"/>
        </w:numPr>
      </w:pPr>
      <w:proofErr w:type="spellStart"/>
      <w:r w:rsidRPr="00975399">
        <w:rPr>
          <w:b/>
        </w:rPr>
        <w:t>Sketchup</w:t>
      </w:r>
      <w:proofErr w:type="spellEnd"/>
      <w:r>
        <w:t xml:space="preserve"> </w:t>
      </w:r>
      <w:r w:rsidR="00E5106C" w:rsidRPr="00E5106C">
        <w:rPr>
          <w:b/>
        </w:rPr>
        <w:t xml:space="preserve"> 2017</w:t>
      </w:r>
      <w:r w:rsidR="00E5106C">
        <w:t xml:space="preserve"> </w:t>
      </w:r>
      <w:r>
        <w:t>pour modéliser en 3D les bâtiments et les di</w:t>
      </w:r>
      <w:r w:rsidR="00076608">
        <w:t>ver</w:t>
      </w:r>
      <w:r>
        <w:t>s objets</w:t>
      </w:r>
      <w:r w:rsidR="00076608">
        <w:t xml:space="preserve"> inédits,</w:t>
      </w:r>
      <w:r w:rsidRPr="0075435D">
        <w:t xml:space="preserve"> </w:t>
      </w:r>
    </w:p>
    <w:p w:rsidR="0075435D" w:rsidRDefault="0075435D" w:rsidP="0075435D">
      <w:pPr>
        <w:pStyle w:val="Paragraphedeliste"/>
        <w:numPr>
          <w:ilvl w:val="0"/>
          <w:numId w:val="2"/>
        </w:numPr>
      </w:pPr>
      <w:r w:rsidRPr="00975399">
        <w:rPr>
          <w:b/>
        </w:rPr>
        <w:t>Photoshop</w:t>
      </w:r>
      <w:r w:rsidRPr="00E5106C">
        <w:rPr>
          <w:b/>
        </w:rPr>
        <w:t xml:space="preserve"> </w:t>
      </w:r>
      <w:r w:rsidR="00E5106C" w:rsidRPr="00E5106C">
        <w:rPr>
          <w:b/>
        </w:rPr>
        <w:t>CS6</w:t>
      </w:r>
      <w:r w:rsidR="00E5106C">
        <w:t xml:space="preserve"> </w:t>
      </w:r>
      <w:r>
        <w:t xml:space="preserve">pour créer les textures nécessaires </w:t>
      </w:r>
      <w:r w:rsidR="00076608">
        <w:t xml:space="preserve">aux objets </w:t>
      </w:r>
      <w:r>
        <w:t>à partir des photos</w:t>
      </w:r>
      <w:r w:rsidR="00E5106C">
        <w:t xml:space="preserve"> et adapter la dalle photo HD,</w:t>
      </w:r>
    </w:p>
    <w:p w:rsidR="0075435D" w:rsidRDefault="00076608" w:rsidP="0075435D">
      <w:pPr>
        <w:pStyle w:val="Paragraphedeliste"/>
        <w:numPr>
          <w:ilvl w:val="0"/>
          <w:numId w:val="2"/>
        </w:numPr>
      </w:pPr>
      <w:proofErr w:type="spellStart"/>
      <w:r w:rsidRPr="00975399">
        <w:rPr>
          <w:b/>
        </w:rPr>
        <w:t>ModelConverterX</w:t>
      </w:r>
      <w:proofErr w:type="spellEnd"/>
      <w:r>
        <w:t xml:space="preserve"> pour transférer les objets modélisés au format FSX/P3D,</w:t>
      </w:r>
    </w:p>
    <w:p w:rsidR="00076608" w:rsidRDefault="00076608" w:rsidP="0075435D">
      <w:pPr>
        <w:pStyle w:val="Paragraphedeliste"/>
        <w:numPr>
          <w:ilvl w:val="0"/>
          <w:numId w:val="2"/>
        </w:numPr>
      </w:pPr>
      <w:proofErr w:type="spellStart"/>
      <w:r w:rsidRPr="00975399">
        <w:rPr>
          <w:b/>
        </w:rPr>
        <w:t>LibraryCreatorXML</w:t>
      </w:r>
      <w:proofErr w:type="spellEnd"/>
      <w:r>
        <w:t xml:space="preserve"> pour créer les bibliothèques d’objets,</w:t>
      </w:r>
    </w:p>
    <w:p w:rsidR="00076608" w:rsidRDefault="00076608" w:rsidP="0075435D">
      <w:pPr>
        <w:pStyle w:val="Paragraphedeliste"/>
        <w:numPr>
          <w:ilvl w:val="0"/>
          <w:numId w:val="2"/>
        </w:numPr>
      </w:pPr>
      <w:r w:rsidRPr="00975399">
        <w:rPr>
          <w:b/>
        </w:rPr>
        <w:t xml:space="preserve">Instant </w:t>
      </w:r>
      <w:proofErr w:type="spellStart"/>
      <w:r w:rsidRPr="00975399">
        <w:rPr>
          <w:b/>
        </w:rPr>
        <w:t>Scenery</w:t>
      </w:r>
      <w:proofErr w:type="spellEnd"/>
      <w:r>
        <w:t xml:space="preserve"> pour placer les différents objets dans la scène,</w:t>
      </w:r>
    </w:p>
    <w:p w:rsidR="00800C8A" w:rsidRDefault="00800C8A" w:rsidP="0075435D">
      <w:pPr>
        <w:pStyle w:val="Paragraphedeliste"/>
        <w:numPr>
          <w:ilvl w:val="0"/>
          <w:numId w:val="2"/>
        </w:numPr>
      </w:pPr>
      <w:r>
        <w:rPr>
          <w:b/>
        </w:rPr>
        <w:t xml:space="preserve">FS </w:t>
      </w:r>
      <w:proofErr w:type="spellStart"/>
      <w:r>
        <w:rPr>
          <w:b/>
        </w:rPr>
        <w:t>Earth</w:t>
      </w:r>
      <w:proofErr w:type="spellEnd"/>
      <w:r>
        <w:rPr>
          <w:b/>
        </w:rPr>
        <w:t xml:space="preserve"> </w:t>
      </w:r>
      <w:proofErr w:type="spellStart"/>
      <w:r>
        <w:rPr>
          <w:b/>
        </w:rPr>
        <w:t>Tile</w:t>
      </w:r>
      <w:r w:rsidR="00024FC0">
        <w:rPr>
          <w:b/>
        </w:rPr>
        <w:t>s</w:t>
      </w:r>
      <w:proofErr w:type="spellEnd"/>
      <w:r>
        <w:rPr>
          <w:b/>
        </w:rPr>
        <w:t xml:space="preserve"> </w:t>
      </w:r>
      <w:r>
        <w:t>pour réaliser la dalle photo HD</w:t>
      </w:r>
      <w:r w:rsidR="00E5106C">
        <w:t>,</w:t>
      </w:r>
    </w:p>
    <w:p w:rsidR="00975399" w:rsidRPr="00A6774F" w:rsidRDefault="00975399" w:rsidP="00975399">
      <w:pPr>
        <w:rPr>
          <w:rFonts w:ascii="AR CENA" w:hAnsi="AR CENA"/>
          <w:sz w:val="28"/>
          <w:szCs w:val="36"/>
        </w:rPr>
      </w:pPr>
      <w:r w:rsidRPr="00A6774F">
        <w:rPr>
          <w:rFonts w:ascii="AR CENA" w:hAnsi="AR CENA"/>
          <w:sz w:val="28"/>
          <w:szCs w:val="36"/>
        </w:rPr>
        <w:t>J’espère que le rendu vous plaira !</w:t>
      </w:r>
    </w:p>
    <w:p w:rsidR="00631DC1" w:rsidRDefault="00631DC1" w:rsidP="00631DC1">
      <w:pPr>
        <w:pStyle w:val="Titre1"/>
      </w:pPr>
      <w:r>
        <w:t>Remerciements</w:t>
      </w:r>
    </w:p>
    <w:p w:rsidR="00627A87" w:rsidRDefault="00627A87" w:rsidP="00FE2D44">
      <w:pPr>
        <w:pStyle w:val="Paragraphedeliste"/>
        <w:numPr>
          <w:ilvl w:val="0"/>
          <w:numId w:val="2"/>
        </w:numPr>
      </w:pPr>
      <w:r>
        <w:t>A Jean Claude LEGEAY pour ses photos et sa gentillesse,</w:t>
      </w:r>
    </w:p>
    <w:p w:rsidR="00FE2D44" w:rsidRDefault="00FE2D44" w:rsidP="00FE2D44">
      <w:pPr>
        <w:pStyle w:val="Paragraphedeliste"/>
        <w:numPr>
          <w:ilvl w:val="0"/>
          <w:numId w:val="2"/>
        </w:numPr>
      </w:pPr>
      <w:r>
        <w:t>A Filipo pour son soutien, ses conseils et sa diffusion,</w:t>
      </w:r>
    </w:p>
    <w:p w:rsidR="00BF58AA" w:rsidRDefault="00BF58AA" w:rsidP="00FE2D44">
      <w:pPr>
        <w:pStyle w:val="Paragraphedeliste"/>
        <w:numPr>
          <w:ilvl w:val="0"/>
          <w:numId w:val="2"/>
        </w:numPr>
      </w:pPr>
      <w:r>
        <w:t xml:space="preserve">A </w:t>
      </w:r>
      <w:proofErr w:type="spellStart"/>
      <w:r>
        <w:t>Mouss</w:t>
      </w:r>
      <w:proofErr w:type="spellEnd"/>
      <w:r>
        <w:t xml:space="preserve">, </w:t>
      </w:r>
      <w:proofErr w:type="spellStart"/>
      <w:r>
        <w:t>BéGiPé</w:t>
      </w:r>
      <w:proofErr w:type="spellEnd"/>
      <w:r>
        <w:t xml:space="preserve"> et </w:t>
      </w:r>
      <w:proofErr w:type="spellStart"/>
      <w:r>
        <w:t>PatDeBarr</w:t>
      </w:r>
      <w:proofErr w:type="spellEnd"/>
      <w:r>
        <w:t xml:space="preserve"> pour le partage de leurs magnifique travaux,</w:t>
      </w:r>
    </w:p>
    <w:p w:rsidR="009A435C" w:rsidRDefault="009A435C" w:rsidP="00FE2D44">
      <w:pPr>
        <w:pStyle w:val="Paragraphedeliste"/>
        <w:numPr>
          <w:ilvl w:val="0"/>
          <w:numId w:val="2"/>
        </w:numPr>
      </w:pPr>
      <w:r>
        <w:t>Au fabuleux duo de France-VFR sans qui la simu</w:t>
      </w:r>
      <w:r w:rsidR="00E5106C">
        <w:t xml:space="preserve">lation de vol </w:t>
      </w:r>
      <w:r>
        <w:t xml:space="preserve"> serait bien terne,</w:t>
      </w:r>
    </w:p>
    <w:p w:rsidR="00631DC1" w:rsidRDefault="00010EA8" w:rsidP="00010EA8">
      <w:pPr>
        <w:pStyle w:val="Paragraphedeliste"/>
        <w:numPr>
          <w:ilvl w:val="0"/>
          <w:numId w:val="2"/>
        </w:numPr>
      </w:pPr>
      <w:r>
        <w:t>A tous les concepteurs des scènes tierces qu’ils mettent si gentiment à la disposition de tous</w:t>
      </w:r>
      <w:r w:rsidR="00FE2D44">
        <w:t>.</w:t>
      </w:r>
    </w:p>
    <w:p w:rsidR="00975399" w:rsidRDefault="00975399" w:rsidP="00975399"/>
    <w:p w:rsidR="00956549" w:rsidRPr="00956549" w:rsidRDefault="00956549" w:rsidP="00956549">
      <w:pPr>
        <w:shd w:val="clear" w:color="auto" w:fill="FFFFFF"/>
        <w:spacing w:line="384" w:lineRule="atLeast"/>
        <w:ind w:left="0" w:firstLine="0"/>
        <w:jc w:val="left"/>
        <w:rPr>
          <w:rFonts w:ascii="Arial" w:eastAsia="Times New Roman" w:hAnsi="Arial" w:cs="Arial"/>
          <w:color w:val="CC0000"/>
          <w:sz w:val="19"/>
          <w:szCs w:val="19"/>
          <w:lang w:eastAsia="fr-FR"/>
        </w:rPr>
      </w:pPr>
      <w:r w:rsidRPr="00956549">
        <w:rPr>
          <w:rFonts w:ascii="Arial" w:eastAsia="Times New Roman" w:hAnsi="Arial" w:cs="Arial"/>
          <w:b/>
          <w:bCs/>
          <w:color w:val="CC0000"/>
          <w:sz w:val="21"/>
          <w:u w:val="single"/>
          <w:lang w:eastAsia="fr-FR"/>
        </w:rPr>
        <w:t>MENTIONS LÉGALES</w:t>
      </w:r>
      <w:r w:rsidRPr="00956549">
        <w:rPr>
          <w:rFonts w:ascii="Arial" w:eastAsia="Times New Roman" w:hAnsi="Arial" w:cs="Arial"/>
          <w:b/>
          <w:bCs/>
          <w:color w:val="CC0000"/>
          <w:sz w:val="21"/>
          <w:lang w:eastAsia="fr-FR"/>
        </w:rPr>
        <w:t xml:space="preserve"> :</w:t>
      </w:r>
      <w:r w:rsidRPr="00956549">
        <w:rPr>
          <w:rFonts w:ascii="Arial" w:eastAsia="Times New Roman" w:hAnsi="Arial" w:cs="Arial"/>
          <w:b/>
          <w:bCs/>
          <w:color w:val="CC0000"/>
          <w:sz w:val="19"/>
          <w:lang w:eastAsia="fr-FR"/>
        </w:rPr>
        <w:t xml:space="preserve">   </w:t>
      </w:r>
      <w:r w:rsidRPr="00956549">
        <w:rPr>
          <w:rFonts w:ascii="Arial" w:eastAsia="Times New Roman" w:hAnsi="Arial" w:cs="Arial"/>
          <w:color w:val="CC0000"/>
          <w:sz w:val="19"/>
          <w:szCs w:val="19"/>
          <w:lang w:eastAsia="fr-FR"/>
        </w:rPr>
        <w:t>Copyright (c) 201</w:t>
      </w:r>
      <w:r w:rsidR="00627A87">
        <w:rPr>
          <w:rFonts w:ascii="Arial" w:eastAsia="Times New Roman" w:hAnsi="Arial" w:cs="Arial"/>
          <w:color w:val="CC0000"/>
          <w:sz w:val="19"/>
          <w:szCs w:val="19"/>
          <w:lang w:eastAsia="fr-FR"/>
        </w:rPr>
        <w:t>7</w:t>
      </w:r>
      <w:r w:rsidRPr="00956549">
        <w:rPr>
          <w:rFonts w:ascii="Arial" w:eastAsia="Times New Roman" w:hAnsi="Arial" w:cs="Arial"/>
          <w:color w:val="CC0000"/>
          <w:sz w:val="19"/>
          <w:szCs w:val="19"/>
          <w:lang w:eastAsia="fr-FR"/>
        </w:rPr>
        <w:t xml:space="preserve">  -  </w:t>
      </w:r>
      <w:r>
        <w:rPr>
          <w:rFonts w:ascii="Arial" w:eastAsia="Times New Roman" w:hAnsi="Arial" w:cs="Arial"/>
          <w:color w:val="CC0000"/>
          <w:sz w:val="19"/>
          <w:szCs w:val="19"/>
          <w:lang w:eastAsia="fr-FR"/>
        </w:rPr>
        <w:t xml:space="preserve">Dom78180 </w:t>
      </w:r>
    </w:p>
    <w:p w:rsidR="00956549" w:rsidRPr="00956549" w:rsidRDefault="00956549" w:rsidP="00956549">
      <w:pPr>
        <w:shd w:val="clear" w:color="auto" w:fill="FFFFFF"/>
        <w:spacing w:before="0" w:line="360" w:lineRule="atLeast"/>
        <w:ind w:left="0" w:firstLine="0"/>
        <w:rPr>
          <w:rFonts w:ascii="Arial" w:eastAsia="Times New Roman" w:hAnsi="Arial" w:cs="Arial"/>
          <w:color w:val="CC0000"/>
          <w:sz w:val="19"/>
          <w:szCs w:val="19"/>
          <w:lang w:eastAsia="fr-FR"/>
        </w:rPr>
      </w:pPr>
      <w:r w:rsidRPr="00956549">
        <w:rPr>
          <w:rFonts w:ascii="Arial" w:eastAsia="Times New Roman" w:hAnsi="Arial" w:cs="Arial"/>
          <w:color w:val="CC0000"/>
          <w:sz w:val="19"/>
          <w:szCs w:val="19"/>
          <w:lang w:eastAsia="fr-FR"/>
        </w:rPr>
        <w:t>Ces fichiers sont mis à disposition gratuitement sur le site www.f-bmpl.com (selon les règles du "freeware"), sans aucune garantie et donc à utiliser sous votre entière responsabilité.  Merci de respecter les droits de l'auteur. Les fichiers contenu dans ces packages  ne peuvent en aucun cas être modifiés ou redistribués sans accord écrit préalable des auteurs. Ces fichiers ne peuvent pas faire l'objet d'une diffusion ou d'une utilisation commerciale quelconque.</w:t>
      </w:r>
    </w:p>
    <w:p w:rsidR="00A6774F" w:rsidRDefault="00A6774F" w:rsidP="00975399">
      <w:pPr>
        <w:rPr>
          <w:rFonts w:ascii="AR CENA" w:hAnsi="AR CENA"/>
          <w:sz w:val="36"/>
          <w:szCs w:val="36"/>
        </w:rPr>
      </w:pPr>
    </w:p>
    <w:p w:rsidR="00A6774F" w:rsidRDefault="00A6774F" w:rsidP="00975399">
      <w:pPr>
        <w:rPr>
          <w:rFonts w:ascii="AR CENA" w:hAnsi="AR CENA"/>
          <w:sz w:val="36"/>
          <w:szCs w:val="36"/>
        </w:rPr>
      </w:pPr>
    </w:p>
    <w:p w:rsidR="00975399" w:rsidRDefault="00975399" w:rsidP="00975399">
      <w:pPr>
        <w:rPr>
          <w:rFonts w:ascii="AR CENA" w:hAnsi="AR CENA"/>
          <w:sz w:val="36"/>
          <w:szCs w:val="36"/>
        </w:rPr>
      </w:pPr>
      <w:r w:rsidRPr="00975399">
        <w:rPr>
          <w:rFonts w:ascii="AR CENA" w:hAnsi="AR CENA"/>
          <w:sz w:val="36"/>
          <w:szCs w:val="36"/>
        </w:rPr>
        <w:t>Bons vols</w:t>
      </w:r>
      <w:r>
        <w:rPr>
          <w:rFonts w:ascii="AR CENA" w:hAnsi="AR CENA"/>
          <w:sz w:val="36"/>
          <w:szCs w:val="36"/>
        </w:rPr>
        <w:t>…</w:t>
      </w:r>
    </w:p>
    <w:p w:rsidR="00A6774F" w:rsidRDefault="00A6774F" w:rsidP="00975399">
      <w:pPr>
        <w:rPr>
          <w:rFonts w:ascii="AR CENA" w:hAnsi="AR CENA"/>
          <w:sz w:val="36"/>
          <w:szCs w:val="36"/>
        </w:rPr>
      </w:pPr>
    </w:p>
    <w:p w:rsidR="00A6774F" w:rsidRDefault="00A6774F" w:rsidP="00975399">
      <w:pPr>
        <w:rPr>
          <w:rFonts w:ascii="AR CENA" w:hAnsi="AR CENA"/>
          <w:sz w:val="36"/>
          <w:szCs w:val="36"/>
        </w:rPr>
      </w:pPr>
    </w:p>
    <w:p w:rsidR="00956549" w:rsidRPr="00956549" w:rsidRDefault="00956549" w:rsidP="00956549">
      <w:pPr>
        <w:jc w:val="right"/>
        <w:rPr>
          <w:b/>
        </w:rPr>
      </w:pPr>
      <w:r w:rsidRPr="00956549">
        <w:rPr>
          <w:b/>
        </w:rPr>
        <w:t>Dom78180 / Dominique POUSSARD</w:t>
      </w:r>
    </w:p>
    <w:sectPr w:rsidR="00956549" w:rsidRPr="00956549" w:rsidSect="00D34A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 CENA">
    <w:panose1 w:val="02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A6CB6"/>
    <w:multiLevelType w:val="hybridMultilevel"/>
    <w:tmpl w:val="6E4A9FC4"/>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65CC7F97"/>
    <w:multiLevelType w:val="hybridMultilevel"/>
    <w:tmpl w:val="634494D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
    <w:nsid w:val="663547EC"/>
    <w:multiLevelType w:val="hybridMultilevel"/>
    <w:tmpl w:val="FCACFB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77E11B2"/>
    <w:multiLevelType w:val="hybridMultilevel"/>
    <w:tmpl w:val="3AB0CBC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4">
    <w:nsid w:val="7E2E0D96"/>
    <w:multiLevelType w:val="hybridMultilevel"/>
    <w:tmpl w:val="CC42AD0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31DC1"/>
    <w:rsid w:val="00010EA8"/>
    <w:rsid w:val="00024FC0"/>
    <w:rsid w:val="00035F13"/>
    <w:rsid w:val="00061913"/>
    <w:rsid w:val="00076608"/>
    <w:rsid w:val="00083F17"/>
    <w:rsid w:val="000C6088"/>
    <w:rsid w:val="00105F1F"/>
    <w:rsid w:val="001130DA"/>
    <w:rsid w:val="0011710C"/>
    <w:rsid w:val="0012354F"/>
    <w:rsid w:val="00133AD9"/>
    <w:rsid w:val="00145A8F"/>
    <w:rsid w:val="00152E17"/>
    <w:rsid w:val="00193E3F"/>
    <w:rsid w:val="001E4231"/>
    <w:rsid w:val="00205E85"/>
    <w:rsid w:val="002069A8"/>
    <w:rsid w:val="0022327F"/>
    <w:rsid w:val="00227D49"/>
    <w:rsid w:val="002332CF"/>
    <w:rsid w:val="0025217B"/>
    <w:rsid w:val="002B3953"/>
    <w:rsid w:val="003400FC"/>
    <w:rsid w:val="003413CE"/>
    <w:rsid w:val="00386C3C"/>
    <w:rsid w:val="003C1FA0"/>
    <w:rsid w:val="003D78D1"/>
    <w:rsid w:val="00403F97"/>
    <w:rsid w:val="004250ED"/>
    <w:rsid w:val="00461786"/>
    <w:rsid w:val="00480806"/>
    <w:rsid w:val="00570E83"/>
    <w:rsid w:val="00593ED3"/>
    <w:rsid w:val="005D29CB"/>
    <w:rsid w:val="0061510B"/>
    <w:rsid w:val="00627A87"/>
    <w:rsid w:val="00631DC1"/>
    <w:rsid w:val="00633CE2"/>
    <w:rsid w:val="006B3F38"/>
    <w:rsid w:val="006C0CFB"/>
    <w:rsid w:val="006D798C"/>
    <w:rsid w:val="006F48D5"/>
    <w:rsid w:val="007133F2"/>
    <w:rsid w:val="0075329D"/>
    <w:rsid w:val="0075435D"/>
    <w:rsid w:val="00762AD4"/>
    <w:rsid w:val="00770DFD"/>
    <w:rsid w:val="007B4D19"/>
    <w:rsid w:val="007B6E2B"/>
    <w:rsid w:val="007E6532"/>
    <w:rsid w:val="00800C8A"/>
    <w:rsid w:val="00807752"/>
    <w:rsid w:val="008758D8"/>
    <w:rsid w:val="008A7B3B"/>
    <w:rsid w:val="00955F96"/>
    <w:rsid w:val="00956549"/>
    <w:rsid w:val="00975399"/>
    <w:rsid w:val="00977CAA"/>
    <w:rsid w:val="009A435C"/>
    <w:rsid w:val="009F3E89"/>
    <w:rsid w:val="00A14394"/>
    <w:rsid w:val="00A14756"/>
    <w:rsid w:val="00A32F3A"/>
    <w:rsid w:val="00A45CA4"/>
    <w:rsid w:val="00A6774F"/>
    <w:rsid w:val="00AD5B32"/>
    <w:rsid w:val="00B058E2"/>
    <w:rsid w:val="00B07EBA"/>
    <w:rsid w:val="00B34014"/>
    <w:rsid w:val="00B675EC"/>
    <w:rsid w:val="00B758D0"/>
    <w:rsid w:val="00BD3C22"/>
    <w:rsid w:val="00BE0AC4"/>
    <w:rsid w:val="00BF58AA"/>
    <w:rsid w:val="00C10764"/>
    <w:rsid w:val="00C20EB6"/>
    <w:rsid w:val="00C40E85"/>
    <w:rsid w:val="00C4163C"/>
    <w:rsid w:val="00C906F4"/>
    <w:rsid w:val="00C916AD"/>
    <w:rsid w:val="00CC1EFE"/>
    <w:rsid w:val="00CD218D"/>
    <w:rsid w:val="00CF522B"/>
    <w:rsid w:val="00D0749E"/>
    <w:rsid w:val="00D1614C"/>
    <w:rsid w:val="00D33E49"/>
    <w:rsid w:val="00D34A3A"/>
    <w:rsid w:val="00D54B77"/>
    <w:rsid w:val="00D610C1"/>
    <w:rsid w:val="00D80827"/>
    <w:rsid w:val="00D9454F"/>
    <w:rsid w:val="00DA1E8E"/>
    <w:rsid w:val="00E01B7A"/>
    <w:rsid w:val="00E12521"/>
    <w:rsid w:val="00E15337"/>
    <w:rsid w:val="00E5106C"/>
    <w:rsid w:val="00E64E56"/>
    <w:rsid w:val="00E80C8D"/>
    <w:rsid w:val="00EC6060"/>
    <w:rsid w:val="00ED1E68"/>
    <w:rsid w:val="00EF0E58"/>
    <w:rsid w:val="00F0120A"/>
    <w:rsid w:val="00F11480"/>
    <w:rsid w:val="00F45B89"/>
    <w:rsid w:val="00F56228"/>
    <w:rsid w:val="00F662B8"/>
    <w:rsid w:val="00F948F6"/>
    <w:rsid w:val="00FE2D44"/>
    <w:rsid w:val="00FE314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20" w:after="120"/>
        <w:ind w:left="680" w:hanging="3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A3A"/>
  </w:style>
  <w:style w:type="paragraph" w:styleId="Titre1">
    <w:name w:val="heading 1"/>
    <w:basedOn w:val="Normal"/>
    <w:next w:val="Normal"/>
    <w:link w:val="Titre1Car"/>
    <w:uiPriority w:val="9"/>
    <w:qFormat/>
    <w:rsid w:val="00631D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31D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31DC1"/>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570E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31DC1"/>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31DC1"/>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631DC1"/>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631DC1"/>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631DC1"/>
    <w:rPr>
      <w:rFonts w:asciiTheme="majorHAnsi" w:eastAsiaTheme="majorEastAsia" w:hAnsiTheme="majorHAnsi" w:cstheme="majorBidi"/>
      <w:b/>
      <w:bCs/>
      <w:color w:val="4F81BD" w:themeColor="accent1"/>
    </w:rPr>
  </w:style>
  <w:style w:type="paragraph" w:styleId="Textedebulles">
    <w:name w:val="Balloon Text"/>
    <w:basedOn w:val="Normal"/>
    <w:link w:val="TextedebullesCar"/>
    <w:uiPriority w:val="99"/>
    <w:semiHidden/>
    <w:unhideWhenUsed/>
    <w:rsid w:val="00F662B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662B8"/>
    <w:rPr>
      <w:rFonts w:ascii="Tahoma" w:hAnsi="Tahoma" w:cs="Tahoma"/>
      <w:sz w:val="16"/>
      <w:szCs w:val="16"/>
    </w:rPr>
  </w:style>
  <w:style w:type="character" w:customStyle="1" w:styleId="Titre4Car">
    <w:name w:val="Titre 4 Car"/>
    <w:basedOn w:val="Policepardfaut"/>
    <w:link w:val="Titre4"/>
    <w:uiPriority w:val="9"/>
    <w:rsid w:val="00570E83"/>
    <w:rPr>
      <w:rFonts w:asciiTheme="majorHAnsi" w:eastAsiaTheme="majorEastAsia" w:hAnsiTheme="majorHAnsi" w:cstheme="majorBidi"/>
      <w:b/>
      <w:bCs/>
      <w:i/>
      <w:iCs/>
      <w:color w:val="4F81BD" w:themeColor="accent1"/>
    </w:rPr>
  </w:style>
  <w:style w:type="character" w:styleId="Lienhypertexte">
    <w:name w:val="Hyperlink"/>
    <w:basedOn w:val="Policepardfaut"/>
    <w:uiPriority w:val="99"/>
    <w:unhideWhenUsed/>
    <w:rsid w:val="00570E83"/>
    <w:rPr>
      <w:color w:val="0000FF" w:themeColor="hyperlink"/>
      <w:u w:val="single"/>
    </w:rPr>
  </w:style>
  <w:style w:type="paragraph" w:styleId="Paragraphedeliste">
    <w:name w:val="List Paragraph"/>
    <w:basedOn w:val="Normal"/>
    <w:uiPriority w:val="34"/>
    <w:qFormat/>
    <w:rsid w:val="0011710C"/>
    <w:pPr>
      <w:ind w:left="720"/>
      <w:contextualSpacing/>
    </w:pPr>
  </w:style>
  <w:style w:type="character" w:styleId="Lienhypertextesuivivisit">
    <w:name w:val="FollowedHyperlink"/>
    <w:basedOn w:val="Policepardfaut"/>
    <w:uiPriority w:val="99"/>
    <w:semiHidden/>
    <w:unhideWhenUsed/>
    <w:rsid w:val="0012354F"/>
    <w:rPr>
      <w:color w:val="800080" w:themeColor="followedHyperlink"/>
      <w:u w:val="single"/>
    </w:rPr>
  </w:style>
  <w:style w:type="character" w:styleId="lev">
    <w:name w:val="Strong"/>
    <w:basedOn w:val="Policepardfaut"/>
    <w:uiPriority w:val="22"/>
    <w:qFormat/>
    <w:rsid w:val="00956549"/>
    <w:rPr>
      <w:b/>
      <w:bCs/>
    </w:rPr>
  </w:style>
  <w:style w:type="paragraph" w:styleId="NormalWeb">
    <w:name w:val="Normal (Web)"/>
    <w:basedOn w:val="Normal"/>
    <w:uiPriority w:val="99"/>
    <w:semiHidden/>
    <w:unhideWhenUsed/>
    <w:rsid w:val="00956549"/>
    <w:pPr>
      <w:spacing w:line="384" w:lineRule="atLeast"/>
      <w:ind w:left="0" w:firstLine="0"/>
      <w:jc w:val="left"/>
    </w:pPr>
    <w:rPr>
      <w:rFonts w:ascii="Times New Roman" w:eastAsia="Times New Roman" w:hAnsi="Times New Roman" w:cs="Times New Roman"/>
      <w:sz w:val="24"/>
      <w:szCs w:val="24"/>
      <w:lang w:eastAsia="fr-FR"/>
    </w:rPr>
  </w:style>
  <w:style w:type="paragraph" w:styleId="Citation">
    <w:name w:val="Quote"/>
    <w:basedOn w:val="Normal"/>
    <w:next w:val="Normal"/>
    <w:link w:val="CitationCar"/>
    <w:uiPriority w:val="29"/>
    <w:qFormat/>
    <w:rsid w:val="00ED1E68"/>
    <w:rPr>
      <w:i/>
      <w:iCs/>
      <w:color w:val="000000" w:themeColor="text1"/>
    </w:rPr>
  </w:style>
  <w:style w:type="character" w:customStyle="1" w:styleId="CitationCar">
    <w:name w:val="Citation Car"/>
    <w:basedOn w:val="Policepardfaut"/>
    <w:link w:val="Citation"/>
    <w:uiPriority w:val="29"/>
    <w:rsid w:val="00ED1E68"/>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1274023446">
      <w:bodyDiv w:val="1"/>
      <w:marLeft w:val="0"/>
      <w:marRight w:val="0"/>
      <w:marTop w:val="0"/>
      <w:marBottom w:val="0"/>
      <w:divBdr>
        <w:top w:val="none" w:sz="0" w:space="0" w:color="auto"/>
        <w:left w:val="none" w:sz="0" w:space="0" w:color="auto"/>
        <w:bottom w:val="none" w:sz="0" w:space="0" w:color="auto"/>
        <w:right w:val="none" w:sz="0" w:space="0" w:color="auto"/>
      </w:divBdr>
      <w:divsChild>
        <w:div w:id="847065560">
          <w:marLeft w:val="0"/>
          <w:marRight w:val="0"/>
          <w:marTop w:val="0"/>
          <w:marBottom w:val="0"/>
          <w:divBdr>
            <w:top w:val="none" w:sz="0" w:space="0" w:color="auto"/>
            <w:left w:val="none" w:sz="0" w:space="0" w:color="auto"/>
            <w:bottom w:val="none" w:sz="0" w:space="0" w:color="auto"/>
            <w:right w:val="none" w:sz="0" w:space="0" w:color="auto"/>
          </w:divBdr>
          <w:divsChild>
            <w:div w:id="1648238582">
              <w:marLeft w:val="0"/>
              <w:marRight w:val="0"/>
              <w:marTop w:val="0"/>
              <w:marBottom w:val="0"/>
              <w:divBdr>
                <w:top w:val="none" w:sz="0" w:space="0" w:color="auto"/>
                <w:left w:val="none" w:sz="0" w:space="0" w:color="auto"/>
                <w:bottom w:val="none" w:sz="0" w:space="0" w:color="auto"/>
                <w:right w:val="none" w:sz="0" w:space="0" w:color="auto"/>
              </w:divBdr>
              <w:divsChild>
                <w:div w:id="631208044">
                  <w:marLeft w:val="0"/>
                  <w:marRight w:val="0"/>
                  <w:marTop w:val="100"/>
                  <w:marBottom w:val="100"/>
                  <w:divBdr>
                    <w:top w:val="none" w:sz="0" w:space="0" w:color="auto"/>
                    <w:left w:val="none" w:sz="0" w:space="0" w:color="auto"/>
                    <w:bottom w:val="none" w:sz="0" w:space="0" w:color="auto"/>
                    <w:right w:val="none" w:sz="0" w:space="0" w:color="auto"/>
                  </w:divBdr>
                  <w:divsChild>
                    <w:div w:id="174746161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patdebarrsimus/home/sode" TargetMode="External"/><Relationship Id="rId3" Type="http://schemas.openxmlformats.org/officeDocument/2006/relationships/settings" Target="settings.xml"/><Relationship Id="rId7" Type="http://schemas.openxmlformats.org/officeDocument/2006/relationships/hyperlink" Target="http://occitania.gratisim.fr/fs/fs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BMPL.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sites.google.com/site/patdebarrsimus/home/so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1033</Words>
  <Characters>5686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dc:creator>
  <cp:lastModifiedBy>Dominique</cp:lastModifiedBy>
  <cp:revision>2</cp:revision>
  <dcterms:created xsi:type="dcterms:W3CDTF">2017-06-05T11:07:00Z</dcterms:created>
  <dcterms:modified xsi:type="dcterms:W3CDTF">2017-06-05T11:07:00Z</dcterms:modified>
</cp:coreProperties>
</file>